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1992" w14:textId="4D46BEE3" w:rsidR="00C47361" w:rsidRPr="00317421" w:rsidRDefault="000910D7">
      <w:pPr>
        <w:rPr>
          <w:b/>
          <w:lang w:val="en-GB"/>
        </w:rPr>
      </w:pPr>
      <w:r w:rsidRPr="00317421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869BBF0" wp14:editId="437A7E29">
            <wp:simplePos x="0" y="0"/>
            <wp:positionH relativeFrom="column">
              <wp:posOffset>4152265</wp:posOffset>
            </wp:positionH>
            <wp:positionV relativeFrom="paragraph">
              <wp:posOffset>91440</wp:posOffset>
            </wp:positionV>
            <wp:extent cx="1072882" cy="697724"/>
            <wp:effectExtent l="0" t="0" r="0" b="1270"/>
            <wp:wrapNone/>
            <wp:docPr id="1" name="Picture 12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82" cy="69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421">
        <w:rPr>
          <w:rFonts w:ascii="Arial" w:hAnsi="Arial" w:cs="Arial"/>
          <w:b/>
          <w:noProof/>
          <w:color w:val="000000"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01F791F9" wp14:editId="3858A6F5">
            <wp:simplePos x="0" y="0"/>
            <wp:positionH relativeFrom="column">
              <wp:posOffset>5548387</wp:posOffset>
            </wp:positionH>
            <wp:positionV relativeFrom="paragraph">
              <wp:posOffset>195</wp:posOffset>
            </wp:positionV>
            <wp:extent cx="868924" cy="947714"/>
            <wp:effectExtent l="0" t="0" r="0" b="5080"/>
            <wp:wrapThrough wrapText="bothSides">
              <wp:wrapPolygon edited="0">
                <wp:start x="0" y="0"/>
                <wp:lineTo x="0" y="21426"/>
                <wp:lineTo x="21158" y="21426"/>
                <wp:lineTo x="21158" y="0"/>
                <wp:lineTo x="0" y="0"/>
              </wp:wrapPolygon>
            </wp:wrapThrough>
            <wp:docPr id="7" name="Picture 7" descr="lice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ice cop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86" cy="95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421">
        <w:rPr>
          <w:noProof/>
          <w:lang w:val="en-US"/>
        </w:rPr>
        <w:drawing>
          <wp:inline distT="0" distB="0" distL="0" distR="0" wp14:anchorId="0D63632C" wp14:editId="38E0417D">
            <wp:extent cx="2152650" cy="872490"/>
            <wp:effectExtent l="0" t="0" r="0" b="0"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50B" w:rsidRPr="00317421">
        <w:rPr>
          <w:noProof/>
          <w:lang w:val="en-US"/>
        </w:rPr>
        <w:drawing>
          <wp:inline distT="0" distB="0" distL="0" distR="0" wp14:anchorId="2E15FC0F" wp14:editId="1C738D04">
            <wp:extent cx="2002589" cy="858253"/>
            <wp:effectExtent l="0" t="0" r="4445" b="571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4134" cy="89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9F7F8" w14:textId="5B776F48" w:rsidR="00C47361" w:rsidRPr="00317421" w:rsidRDefault="00C47361" w:rsidP="000910D7">
      <w:pPr>
        <w:rPr>
          <w:lang w:val="en-US"/>
        </w:rPr>
      </w:pPr>
      <w:r w:rsidRPr="00317421">
        <w:rPr>
          <w:rFonts w:ascii="Arial" w:hAnsi="Arial" w:cs="Arial"/>
          <w:b/>
          <w:noProof/>
          <w:color w:val="000000"/>
          <w:sz w:val="28"/>
          <w:szCs w:val="28"/>
          <w:lang w:val="en-US"/>
        </w:rPr>
        <w:t xml:space="preserve">                                      </w:t>
      </w:r>
      <w:r w:rsidRPr="00317421">
        <w:rPr>
          <w:lang w:val="en-US"/>
        </w:rPr>
        <w:t xml:space="preserve">            </w:t>
      </w:r>
    </w:p>
    <w:p w14:paraId="20BDECC8" w14:textId="46BA788A" w:rsidR="00C47361" w:rsidRPr="00317421" w:rsidRDefault="00A81EC3" w:rsidP="00C47361">
      <w:pPr>
        <w:spacing w:after="0" w:line="240" w:lineRule="auto"/>
        <w:jc w:val="center"/>
        <w:rPr>
          <w:b/>
          <w:color w:val="0070C0"/>
          <w:sz w:val="36"/>
          <w:szCs w:val="36"/>
          <w:lang w:val="en-US"/>
        </w:rPr>
      </w:pPr>
      <w:r w:rsidRPr="00317421">
        <w:rPr>
          <w:b/>
          <w:color w:val="0070C0"/>
          <w:sz w:val="36"/>
          <w:szCs w:val="36"/>
          <w:lang w:val="en-US"/>
        </w:rPr>
        <w:t>9</w:t>
      </w:r>
      <w:r w:rsidR="000267E5" w:rsidRPr="00317421">
        <w:rPr>
          <w:b/>
          <w:color w:val="0070C0"/>
          <w:sz w:val="36"/>
          <w:szCs w:val="36"/>
          <w:vertAlign w:val="superscript"/>
          <w:lang w:val="en-US"/>
        </w:rPr>
        <w:t>th</w:t>
      </w:r>
      <w:r w:rsidR="00C47361" w:rsidRPr="00317421">
        <w:rPr>
          <w:b/>
          <w:color w:val="0070C0"/>
          <w:sz w:val="36"/>
          <w:szCs w:val="36"/>
          <w:lang w:val="en-US"/>
        </w:rPr>
        <w:t xml:space="preserve"> International Residential Course on Drug Resistant Epilepsies</w:t>
      </w:r>
    </w:p>
    <w:p w14:paraId="31318368" w14:textId="77777777" w:rsidR="00C47361" w:rsidRPr="00317421" w:rsidRDefault="00C47361" w:rsidP="00C47361">
      <w:pPr>
        <w:spacing w:line="240" w:lineRule="auto"/>
        <w:jc w:val="center"/>
        <w:rPr>
          <w:rFonts w:ascii="Arial" w:hAnsi="Arial" w:cs="Arial"/>
          <w:b/>
          <w:color w:val="000000"/>
          <w:sz w:val="18"/>
          <w:szCs w:val="24"/>
          <w:lang w:val="en-US"/>
        </w:rPr>
      </w:pPr>
    </w:p>
    <w:p w14:paraId="538B02F3" w14:textId="77777777" w:rsidR="00C47361" w:rsidRPr="00317421" w:rsidRDefault="00C47361" w:rsidP="00C47361">
      <w:pPr>
        <w:spacing w:line="240" w:lineRule="auto"/>
        <w:jc w:val="center"/>
        <w:rPr>
          <w:rFonts w:ascii="Arial" w:hAnsi="Arial" w:cs="Arial"/>
          <w:b/>
          <w:color w:val="000000"/>
          <w:sz w:val="18"/>
          <w:szCs w:val="24"/>
          <w:lang w:val="en-US"/>
        </w:rPr>
      </w:pPr>
      <w:r w:rsidRPr="00317421">
        <w:rPr>
          <w:rFonts w:ascii="Arial" w:hAnsi="Arial" w:cs="Arial"/>
          <w:b/>
          <w:color w:val="000000"/>
          <w:sz w:val="18"/>
          <w:szCs w:val="24"/>
          <w:lang w:val="en-US"/>
        </w:rPr>
        <w:t xml:space="preserve">Bambino </w:t>
      </w:r>
      <w:proofErr w:type="spellStart"/>
      <w:r w:rsidRPr="00317421">
        <w:rPr>
          <w:rFonts w:ascii="Arial" w:hAnsi="Arial" w:cs="Arial"/>
          <w:b/>
          <w:color w:val="000000"/>
          <w:sz w:val="18"/>
          <w:szCs w:val="24"/>
          <w:lang w:val="en-US"/>
        </w:rPr>
        <w:t>Gesù</w:t>
      </w:r>
      <w:proofErr w:type="spellEnd"/>
      <w:r w:rsidRPr="00317421">
        <w:rPr>
          <w:rFonts w:ascii="Arial" w:hAnsi="Arial" w:cs="Arial"/>
          <w:b/>
          <w:color w:val="000000"/>
          <w:sz w:val="18"/>
          <w:szCs w:val="24"/>
          <w:lang w:val="en-US"/>
        </w:rPr>
        <w:t xml:space="preserve"> Children’s Hospital – IRCCS, Rome – Italy</w:t>
      </w:r>
    </w:p>
    <w:p w14:paraId="16FCF9C6" w14:textId="77777777" w:rsidR="00C47361" w:rsidRPr="00317421" w:rsidRDefault="00C47361" w:rsidP="00C47361">
      <w:pPr>
        <w:spacing w:line="240" w:lineRule="auto"/>
        <w:jc w:val="center"/>
        <w:rPr>
          <w:rFonts w:ascii="Arial" w:hAnsi="Arial" w:cs="Arial"/>
          <w:color w:val="000000"/>
          <w:sz w:val="18"/>
          <w:szCs w:val="24"/>
          <w:lang w:val="en-US"/>
        </w:rPr>
      </w:pPr>
      <w:r w:rsidRPr="00317421">
        <w:rPr>
          <w:rFonts w:ascii="Arial" w:hAnsi="Arial" w:cs="Arial"/>
          <w:color w:val="000000"/>
          <w:sz w:val="18"/>
          <w:szCs w:val="24"/>
          <w:lang w:val="en-US"/>
        </w:rPr>
        <w:t xml:space="preserve">With the endorsement of </w:t>
      </w:r>
    </w:p>
    <w:p w14:paraId="0206DE13" w14:textId="77777777" w:rsidR="00C47361" w:rsidRPr="00317421" w:rsidRDefault="00C47361" w:rsidP="00C47361">
      <w:pPr>
        <w:spacing w:line="240" w:lineRule="auto"/>
        <w:jc w:val="center"/>
        <w:rPr>
          <w:rFonts w:ascii="Arial" w:hAnsi="Arial" w:cs="Arial"/>
          <w:color w:val="000000"/>
          <w:sz w:val="18"/>
          <w:szCs w:val="24"/>
          <w:lang w:val="en-US"/>
        </w:rPr>
      </w:pPr>
      <w:r w:rsidRPr="00317421">
        <w:rPr>
          <w:rFonts w:ascii="Arial" w:hAnsi="Arial" w:cs="Arial"/>
          <w:b/>
          <w:color w:val="000000"/>
          <w:sz w:val="18"/>
          <w:szCs w:val="24"/>
          <w:lang w:val="en-US"/>
        </w:rPr>
        <w:t>International League against Epilepsy</w:t>
      </w:r>
      <w:r w:rsidRPr="00317421">
        <w:rPr>
          <w:rFonts w:ascii="Arial" w:hAnsi="Arial" w:cs="Arial"/>
          <w:color w:val="000000"/>
          <w:sz w:val="18"/>
          <w:szCs w:val="24"/>
          <w:lang w:val="en-US"/>
        </w:rPr>
        <w:t xml:space="preserve"> </w:t>
      </w:r>
    </w:p>
    <w:p w14:paraId="5C823AC5" w14:textId="0A8271CD" w:rsidR="00C47361" w:rsidRPr="00317421" w:rsidRDefault="00ED4813" w:rsidP="00C47361">
      <w:pPr>
        <w:spacing w:line="240" w:lineRule="auto"/>
        <w:jc w:val="center"/>
        <w:rPr>
          <w:rFonts w:ascii="Arial" w:hAnsi="Arial" w:cs="Arial"/>
          <w:b/>
          <w:color w:val="000000"/>
          <w:sz w:val="18"/>
          <w:szCs w:val="24"/>
        </w:rPr>
      </w:pPr>
      <w:r w:rsidRPr="00317421">
        <w:rPr>
          <w:rFonts w:ascii="Arial" w:hAnsi="Arial" w:cs="Arial"/>
          <w:b/>
          <w:color w:val="000000"/>
          <w:sz w:val="18"/>
          <w:szCs w:val="24"/>
        </w:rPr>
        <w:t>ILAE Europe</w:t>
      </w:r>
    </w:p>
    <w:p w14:paraId="0B15766E" w14:textId="77777777" w:rsidR="00C47361" w:rsidRPr="00317421" w:rsidRDefault="00C47361" w:rsidP="00C47361">
      <w:pPr>
        <w:spacing w:line="240" w:lineRule="auto"/>
        <w:jc w:val="center"/>
        <w:rPr>
          <w:rFonts w:ascii="Arial" w:hAnsi="Arial" w:cs="Arial"/>
          <w:b/>
          <w:color w:val="000000"/>
          <w:sz w:val="18"/>
          <w:szCs w:val="24"/>
        </w:rPr>
      </w:pPr>
      <w:r w:rsidRPr="00317421">
        <w:rPr>
          <w:rFonts w:ascii="Arial" w:hAnsi="Arial" w:cs="Arial"/>
          <w:b/>
          <w:color w:val="000000"/>
          <w:sz w:val="18"/>
          <w:szCs w:val="24"/>
        </w:rPr>
        <w:t xml:space="preserve"> Lega Italiana Contro l’Epilessia</w:t>
      </w:r>
    </w:p>
    <w:p w14:paraId="516D22CA" w14:textId="77777777" w:rsidR="00C47361" w:rsidRPr="00317421" w:rsidRDefault="00C47361" w:rsidP="00C47361">
      <w:pPr>
        <w:spacing w:after="0" w:line="240" w:lineRule="auto"/>
        <w:rPr>
          <w:b/>
          <w:sz w:val="28"/>
          <w:szCs w:val="28"/>
        </w:rPr>
      </w:pPr>
    </w:p>
    <w:p w14:paraId="62DC8E80" w14:textId="77777777" w:rsidR="009C1B78" w:rsidRPr="00317421" w:rsidRDefault="000267E5" w:rsidP="00C4736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317421">
        <w:rPr>
          <w:b/>
          <w:sz w:val="28"/>
          <w:szCs w:val="28"/>
          <w:lang w:val="en-US"/>
        </w:rPr>
        <w:t xml:space="preserve">Tagliacozzo (AQ), Italy </w:t>
      </w:r>
    </w:p>
    <w:p w14:paraId="4253ACA7" w14:textId="65B4598B" w:rsidR="00C47361" w:rsidRPr="00317421" w:rsidRDefault="00F07FDE" w:rsidP="00C4736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4-10</w:t>
      </w:r>
      <w:r w:rsidR="00CD1C9C" w:rsidRPr="00317421">
        <w:rPr>
          <w:b/>
          <w:sz w:val="28"/>
          <w:szCs w:val="28"/>
          <w:lang w:val="en-US"/>
        </w:rPr>
        <w:t xml:space="preserve"> </w:t>
      </w:r>
      <w:r w:rsidR="00A81EC3" w:rsidRPr="00317421">
        <w:rPr>
          <w:b/>
          <w:sz w:val="28"/>
          <w:szCs w:val="28"/>
          <w:lang w:val="en-US"/>
        </w:rPr>
        <w:t>Sept</w:t>
      </w:r>
      <w:r w:rsidR="00CA20F6" w:rsidRPr="00317421">
        <w:rPr>
          <w:b/>
          <w:sz w:val="28"/>
          <w:szCs w:val="28"/>
          <w:lang w:val="en-US"/>
        </w:rPr>
        <w:t>e</w:t>
      </w:r>
      <w:r w:rsidR="00A81EC3" w:rsidRPr="00317421">
        <w:rPr>
          <w:b/>
          <w:sz w:val="28"/>
          <w:szCs w:val="28"/>
          <w:lang w:val="en-US"/>
        </w:rPr>
        <w:t>mber</w:t>
      </w:r>
      <w:r w:rsidR="00CD1C9C" w:rsidRPr="00317421">
        <w:rPr>
          <w:b/>
          <w:sz w:val="28"/>
          <w:szCs w:val="28"/>
          <w:lang w:val="en-US"/>
        </w:rPr>
        <w:t xml:space="preserve"> 20</w:t>
      </w:r>
      <w:r w:rsidR="00A81EC3" w:rsidRPr="00317421">
        <w:rPr>
          <w:b/>
          <w:sz w:val="28"/>
          <w:szCs w:val="28"/>
          <w:lang w:val="en-US"/>
        </w:rPr>
        <w:t>22</w:t>
      </w:r>
    </w:p>
    <w:p w14:paraId="1F134894" w14:textId="77777777" w:rsidR="00C47361" w:rsidRPr="00317421" w:rsidRDefault="00C47361" w:rsidP="00C47361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41D41B4D" w14:textId="77777777" w:rsidR="00C47361" w:rsidRPr="00317421" w:rsidRDefault="00C47361" w:rsidP="00C47361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317421">
        <w:rPr>
          <w:b/>
          <w:sz w:val="32"/>
          <w:szCs w:val="32"/>
          <w:lang w:val="en-US"/>
        </w:rPr>
        <w:t>PROGRAMME AND FACULTY</w:t>
      </w:r>
    </w:p>
    <w:p w14:paraId="01282208" w14:textId="77777777" w:rsidR="00C47361" w:rsidRPr="00317421" w:rsidRDefault="00C47361">
      <w:pPr>
        <w:rPr>
          <w:b/>
          <w:lang w:val="en-US"/>
        </w:rPr>
      </w:pPr>
    </w:p>
    <w:p w14:paraId="7BAE4433" w14:textId="6442F17F" w:rsidR="001B29D5" w:rsidRPr="00317421" w:rsidRDefault="00E9008A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Sunday </w:t>
      </w:r>
      <w:r w:rsidR="00F07FDE">
        <w:rPr>
          <w:b/>
          <w:lang w:val="en-GB"/>
        </w:rPr>
        <w:t>4</w:t>
      </w:r>
      <w:r w:rsidRPr="00317421">
        <w:rPr>
          <w:b/>
          <w:lang w:val="en-GB"/>
        </w:rPr>
        <w:t xml:space="preserve">th of </w:t>
      </w:r>
      <w:r w:rsidR="00A81EC3" w:rsidRPr="00317421">
        <w:rPr>
          <w:b/>
          <w:lang w:val="en-GB"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4565"/>
        <w:gridCol w:w="2410"/>
      </w:tblGrid>
      <w:tr w:rsidR="001B29D5" w:rsidRPr="00317421" w14:paraId="65258264" w14:textId="77777777" w:rsidTr="00D103CB">
        <w:tc>
          <w:tcPr>
            <w:tcW w:w="1526" w:type="dxa"/>
          </w:tcPr>
          <w:p w14:paraId="677B5AAD" w14:textId="77777777" w:rsidR="001B29D5" w:rsidRPr="00317421" w:rsidRDefault="00E9008A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16.00-18.00</w:t>
            </w:r>
          </w:p>
        </w:tc>
        <w:tc>
          <w:tcPr>
            <w:tcW w:w="1984" w:type="dxa"/>
          </w:tcPr>
          <w:p w14:paraId="025297DC" w14:textId="77777777" w:rsidR="001B29D5" w:rsidRPr="00317421" w:rsidRDefault="00E9008A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Arrival</w:t>
            </w:r>
          </w:p>
        </w:tc>
        <w:tc>
          <w:tcPr>
            <w:tcW w:w="4565" w:type="dxa"/>
          </w:tcPr>
          <w:p w14:paraId="359893D0" w14:textId="77777777" w:rsidR="001B29D5" w:rsidRPr="00317421" w:rsidRDefault="001B29D5" w:rsidP="00CC26D7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396B5195" w14:textId="77777777" w:rsidR="001B29D5" w:rsidRPr="00317421" w:rsidRDefault="001B29D5" w:rsidP="00CC26D7">
            <w:pPr>
              <w:rPr>
                <w:lang w:val="en-GB"/>
              </w:rPr>
            </w:pPr>
          </w:p>
        </w:tc>
      </w:tr>
      <w:tr w:rsidR="00E9008A" w:rsidRPr="009E3418" w14:paraId="16CB3D2E" w14:textId="77777777" w:rsidTr="00D103CB">
        <w:tc>
          <w:tcPr>
            <w:tcW w:w="1526" w:type="dxa"/>
          </w:tcPr>
          <w:p w14:paraId="6B08182F" w14:textId="77777777" w:rsidR="00E9008A" w:rsidRPr="00317421" w:rsidRDefault="00D94D20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18.30-19.30</w:t>
            </w:r>
          </w:p>
        </w:tc>
        <w:tc>
          <w:tcPr>
            <w:tcW w:w="1984" w:type="dxa"/>
          </w:tcPr>
          <w:p w14:paraId="3094A575" w14:textId="77777777" w:rsidR="00E9008A" w:rsidRPr="00317421" w:rsidRDefault="00D94D20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Welcome and i</w:t>
            </w:r>
            <w:r w:rsidR="00E9008A" w:rsidRPr="00317421">
              <w:rPr>
                <w:lang w:val="en-GB"/>
              </w:rPr>
              <w:t>ntroduction to the Course</w:t>
            </w:r>
          </w:p>
        </w:tc>
        <w:tc>
          <w:tcPr>
            <w:tcW w:w="4565" w:type="dxa"/>
          </w:tcPr>
          <w:p w14:paraId="519C4003" w14:textId="77777777" w:rsidR="00E9008A" w:rsidRPr="00317421" w:rsidRDefault="00EE6B69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Organizing Committee</w:t>
            </w:r>
            <w:r w:rsidR="00D94D20" w:rsidRPr="00317421">
              <w:rPr>
                <w:lang w:val="en-GB"/>
              </w:rPr>
              <w:t xml:space="preserve"> and local </w:t>
            </w:r>
            <w:r w:rsidR="00AF4385" w:rsidRPr="00317421">
              <w:rPr>
                <w:lang w:val="en-GB"/>
              </w:rPr>
              <w:t>authorities</w:t>
            </w:r>
          </w:p>
        </w:tc>
        <w:tc>
          <w:tcPr>
            <w:tcW w:w="2410" w:type="dxa"/>
          </w:tcPr>
          <w:p w14:paraId="72508A01" w14:textId="77777777" w:rsidR="00E9008A" w:rsidRPr="00317421" w:rsidRDefault="00E9008A" w:rsidP="00CC26D7">
            <w:pPr>
              <w:rPr>
                <w:lang w:val="en-GB"/>
              </w:rPr>
            </w:pPr>
          </w:p>
        </w:tc>
      </w:tr>
    </w:tbl>
    <w:p w14:paraId="0DF6C815" w14:textId="77777777" w:rsidR="00C47361" w:rsidRPr="00317421" w:rsidRDefault="00C47361">
      <w:pPr>
        <w:rPr>
          <w:b/>
          <w:lang w:val="en-GB"/>
        </w:rPr>
      </w:pPr>
    </w:p>
    <w:p w14:paraId="4F669436" w14:textId="38A5C4AB" w:rsidR="001B29D5" w:rsidRPr="00317421" w:rsidRDefault="00E9008A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Monday </w:t>
      </w:r>
      <w:r w:rsidR="00F07FDE">
        <w:rPr>
          <w:b/>
          <w:lang w:val="en-GB"/>
        </w:rPr>
        <w:t>5</w:t>
      </w:r>
      <w:r w:rsidR="00A81EC3" w:rsidRPr="00317421">
        <w:rPr>
          <w:b/>
          <w:lang w:val="en-GB"/>
        </w:rPr>
        <w:t>th of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305"/>
        <w:gridCol w:w="1417"/>
        <w:gridCol w:w="1843"/>
        <w:gridCol w:w="2410"/>
      </w:tblGrid>
      <w:tr w:rsidR="001B29D5" w:rsidRPr="009E3418" w14:paraId="5F47F44B" w14:textId="77777777" w:rsidTr="00D103CB">
        <w:tc>
          <w:tcPr>
            <w:tcW w:w="1526" w:type="dxa"/>
          </w:tcPr>
          <w:p w14:paraId="2D50B981" w14:textId="77777777" w:rsidR="001B29D5" w:rsidRPr="00317421" w:rsidRDefault="001B29D5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0CE95432" w14:textId="77777777" w:rsidR="001B29D5" w:rsidRPr="00317421" w:rsidRDefault="001B29D5">
            <w:pPr>
              <w:rPr>
                <w:lang w:val="en-GB"/>
              </w:rPr>
            </w:pPr>
          </w:p>
        </w:tc>
        <w:tc>
          <w:tcPr>
            <w:tcW w:w="4565" w:type="dxa"/>
            <w:gridSpan w:val="3"/>
          </w:tcPr>
          <w:p w14:paraId="6E4FBCD5" w14:textId="24D8AF3F" w:rsidR="001B29D5" w:rsidRPr="00317421" w:rsidRDefault="00483ECB" w:rsidP="00CC26D7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 xml:space="preserve">Chair:  </w:t>
            </w:r>
            <w:r w:rsidR="00F81771" w:rsidRPr="00317421">
              <w:rPr>
                <w:b/>
                <w:lang w:val="en-GB"/>
              </w:rPr>
              <w:t xml:space="preserve">M. Bialer – </w:t>
            </w:r>
            <w:r w:rsidR="009E3418">
              <w:rPr>
                <w:b/>
                <w:lang w:val="en-GB"/>
              </w:rPr>
              <w:t>M. Walker</w:t>
            </w:r>
          </w:p>
        </w:tc>
        <w:tc>
          <w:tcPr>
            <w:tcW w:w="2410" w:type="dxa"/>
          </w:tcPr>
          <w:p w14:paraId="040C19D7" w14:textId="77777777" w:rsidR="001B29D5" w:rsidRPr="00317421" w:rsidRDefault="001B29D5">
            <w:pPr>
              <w:rPr>
                <w:lang w:val="en-GB"/>
              </w:rPr>
            </w:pPr>
          </w:p>
        </w:tc>
      </w:tr>
      <w:tr w:rsidR="001B29D5" w:rsidRPr="00317421" w14:paraId="4C3519C1" w14:textId="77777777" w:rsidTr="00D103CB">
        <w:tc>
          <w:tcPr>
            <w:tcW w:w="1526" w:type="dxa"/>
          </w:tcPr>
          <w:p w14:paraId="6673BB02" w14:textId="77777777" w:rsidR="001B29D5" w:rsidRPr="00317421" w:rsidRDefault="009C1B78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 w:rsidR="001B29D5" w:rsidRPr="00317421">
              <w:rPr>
                <w:lang w:val="en-GB"/>
              </w:rPr>
              <w:t>8.30-</w:t>
            </w:r>
            <w:r w:rsidRPr="00317421">
              <w:rPr>
                <w:lang w:val="en-GB"/>
              </w:rPr>
              <w:t>0</w:t>
            </w:r>
            <w:r w:rsidR="001B29D5" w:rsidRPr="00317421">
              <w:rPr>
                <w:lang w:val="en-GB"/>
              </w:rPr>
              <w:t>9.30</w:t>
            </w:r>
          </w:p>
        </w:tc>
        <w:tc>
          <w:tcPr>
            <w:tcW w:w="1984" w:type="dxa"/>
          </w:tcPr>
          <w:p w14:paraId="00DA2CCC" w14:textId="77777777" w:rsidR="001B29D5" w:rsidRPr="00317421" w:rsidRDefault="00756470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  <w:r w:rsidR="0096313D" w:rsidRPr="00317421">
              <w:rPr>
                <w:lang w:val="en-GB"/>
              </w:rPr>
              <w:t xml:space="preserve"> </w:t>
            </w:r>
          </w:p>
        </w:tc>
        <w:tc>
          <w:tcPr>
            <w:tcW w:w="4565" w:type="dxa"/>
            <w:gridSpan w:val="3"/>
          </w:tcPr>
          <w:p w14:paraId="4CF54542" w14:textId="77777777" w:rsidR="001B29D5" w:rsidRPr="00317421" w:rsidRDefault="003F1532" w:rsidP="00E02F88">
            <w:pPr>
              <w:autoSpaceDE w:val="0"/>
              <w:autoSpaceDN w:val="0"/>
              <w:adjustRightInd w:val="0"/>
              <w:rPr>
                <w:rFonts w:cs="AdvGSANS-B"/>
                <w:sz w:val="24"/>
                <w:szCs w:val="24"/>
                <w:lang w:val="en-US"/>
              </w:rPr>
            </w:pPr>
            <w:r w:rsidRPr="00317421">
              <w:rPr>
                <w:lang w:val="en-GB"/>
              </w:rPr>
              <w:t>Drug resistant epilepsy: concept and biological basis</w:t>
            </w:r>
          </w:p>
        </w:tc>
        <w:tc>
          <w:tcPr>
            <w:tcW w:w="2410" w:type="dxa"/>
          </w:tcPr>
          <w:p w14:paraId="786EC2D3" w14:textId="18210A8F" w:rsidR="001B29D5" w:rsidRPr="009E3418" w:rsidRDefault="009E3418" w:rsidP="007E0B0F">
            <w:pPr>
              <w:rPr>
                <w:highlight w:val="yellow"/>
                <w:lang w:val="en-GB"/>
              </w:rPr>
            </w:pPr>
            <w:r w:rsidRPr="009E3418">
              <w:rPr>
                <w:highlight w:val="yellow"/>
                <w:lang w:val="en-GB"/>
              </w:rPr>
              <w:t>E. Palma</w:t>
            </w:r>
          </w:p>
        </w:tc>
      </w:tr>
      <w:tr w:rsidR="003F1532" w:rsidRPr="00317421" w14:paraId="540AC5FF" w14:textId="77777777" w:rsidTr="00D103CB">
        <w:tc>
          <w:tcPr>
            <w:tcW w:w="1526" w:type="dxa"/>
          </w:tcPr>
          <w:p w14:paraId="2C29D9C1" w14:textId="77777777" w:rsidR="003F1532" w:rsidRPr="00317421" w:rsidRDefault="009C1B78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 w:rsidR="003F1532" w:rsidRPr="00317421">
              <w:rPr>
                <w:lang w:val="en-GB"/>
              </w:rPr>
              <w:t>9.30-10.30</w:t>
            </w:r>
          </w:p>
        </w:tc>
        <w:tc>
          <w:tcPr>
            <w:tcW w:w="1984" w:type="dxa"/>
          </w:tcPr>
          <w:p w14:paraId="5C939661" w14:textId="77777777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565" w:type="dxa"/>
            <w:gridSpan w:val="3"/>
          </w:tcPr>
          <w:p w14:paraId="24FCFC34" w14:textId="5BC8776B" w:rsidR="003F1532" w:rsidRPr="00317421" w:rsidRDefault="009E3418" w:rsidP="003F1532">
            <w:pPr>
              <w:rPr>
                <w:lang w:val="en-GB"/>
              </w:rPr>
            </w:pPr>
            <w:r w:rsidRPr="005C1915">
              <w:rPr>
                <w:lang w:val="en-GB"/>
              </w:rPr>
              <w:t xml:space="preserve">Old &amp; New Antiepileptic Drugs (AEDs) and </w:t>
            </w:r>
            <w:r>
              <w:rPr>
                <w:lang w:val="en-GB"/>
              </w:rPr>
              <w:t>t</w:t>
            </w:r>
            <w:r w:rsidRPr="005C1915">
              <w:rPr>
                <w:lang w:val="en-GB"/>
              </w:rPr>
              <w:t xml:space="preserve">heir </w:t>
            </w:r>
            <w:proofErr w:type="gramStart"/>
            <w:r w:rsidRPr="005C1915">
              <w:rPr>
                <w:lang w:val="en-GB"/>
              </w:rPr>
              <w:t>Clinically-Relevant</w:t>
            </w:r>
            <w:proofErr w:type="gramEnd"/>
            <w:r w:rsidRPr="005C1915">
              <w:rPr>
                <w:lang w:val="en-GB"/>
              </w:rPr>
              <w:t xml:space="preserve"> Drug Interaction</w:t>
            </w:r>
          </w:p>
        </w:tc>
        <w:tc>
          <w:tcPr>
            <w:tcW w:w="2410" w:type="dxa"/>
          </w:tcPr>
          <w:p w14:paraId="18641F20" w14:textId="3F6D3C72" w:rsidR="003F1532" w:rsidRPr="00317421" w:rsidRDefault="009E3418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M. </w:t>
            </w:r>
            <w:proofErr w:type="spellStart"/>
            <w:r w:rsidRPr="00317421">
              <w:rPr>
                <w:lang w:val="en-GB"/>
              </w:rPr>
              <w:t>Bialer</w:t>
            </w:r>
            <w:proofErr w:type="spellEnd"/>
          </w:p>
        </w:tc>
      </w:tr>
      <w:tr w:rsidR="003F1532" w:rsidRPr="00317421" w14:paraId="4E4E5636" w14:textId="77777777" w:rsidTr="00D103CB">
        <w:tc>
          <w:tcPr>
            <w:tcW w:w="1526" w:type="dxa"/>
          </w:tcPr>
          <w:p w14:paraId="3C5AAA65" w14:textId="77777777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10.30-11.00</w:t>
            </w:r>
          </w:p>
        </w:tc>
        <w:tc>
          <w:tcPr>
            <w:tcW w:w="1984" w:type="dxa"/>
          </w:tcPr>
          <w:p w14:paraId="7D47A799" w14:textId="77777777" w:rsidR="003F1532" w:rsidRPr="00317421" w:rsidRDefault="003F1532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565" w:type="dxa"/>
            <w:gridSpan w:val="3"/>
          </w:tcPr>
          <w:p w14:paraId="40F5A0A7" w14:textId="77777777" w:rsidR="003F1532" w:rsidRPr="00317421" w:rsidRDefault="003F1532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2A20FB1D" w14:textId="77777777" w:rsidR="003F1532" w:rsidRPr="00317421" w:rsidRDefault="003F1532">
            <w:pPr>
              <w:rPr>
                <w:lang w:val="en-GB"/>
              </w:rPr>
            </w:pPr>
          </w:p>
        </w:tc>
      </w:tr>
      <w:tr w:rsidR="009C1B78" w:rsidRPr="00317421" w14:paraId="32D7F885" w14:textId="77777777" w:rsidTr="00D103CB">
        <w:tc>
          <w:tcPr>
            <w:tcW w:w="1526" w:type="dxa"/>
          </w:tcPr>
          <w:p w14:paraId="2E4E24D1" w14:textId="77777777" w:rsidR="003F1532" w:rsidRPr="00317421" w:rsidRDefault="003F1532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11.00-12.45</w:t>
            </w:r>
          </w:p>
        </w:tc>
        <w:tc>
          <w:tcPr>
            <w:tcW w:w="1984" w:type="dxa"/>
          </w:tcPr>
          <w:p w14:paraId="06E73F8B" w14:textId="77777777" w:rsidR="003F1532" w:rsidRPr="00317421" w:rsidRDefault="003F1532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WG1</w:t>
            </w:r>
          </w:p>
        </w:tc>
        <w:tc>
          <w:tcPr>
            <w:tcW w:w="1305" w:type="dxa"/>
          </w:tcPr>
          <w:p w14:paraId="707D7443" w14:textId="31DE3C78" w:rsidR="003F1532" w:rsidRPr="00317421" w:rsidRDefault="005C1915">
            <w:pPr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 xml:space="preserve">P. </w:t>
            </w:r>
            <w:proofErr w:type="spellStart"/>
            <w:r>
              <w:rPr>
                <w:color w:val="0070C0"/>
                <w:lang w:val="en-GB"/>
              </w:rPr>
              <w:t>Tinuper</w:t>
            </w:r>
            <w:proofErr w:type="spellEnd"/>
          </w:p>
        </w:tc>
        <w:tc>
          <w:tcPr>
            <w:tcW w:w="1417" w:type="dxa"/>
          </w:tcPr>
          <w:p w14:paraId="17E21418" w14:textId="77C8C17E" w:rsidR="003F1532" w:rsidRPr="00317421" w:rsidRDefault="00ED3B0F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E. Gardella</w:t>
            </w:r>
          </w:p>
        </w:tc>
        <w:tc>
          <w:tcPr>
            <w:tcW w:w="1843" w:type="dxa"/>
          </w:tcPr>
          <w:p w14:paraId="5729A9F8" w14:textId="77777777" w:rsidR="003F1532" w:rsidRPr="00317421" w:rsidRDefault="003F1532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M. Bialer</w:t>
            </w:r>
          </w:p>
        </w:tc>
        <w:tc>
          <w:tcPr>
            <w:tcW w:w="2410" w:type="dxa"/>
          </w:tcPr>
          <w:p w14:paraId="746A7358" w14:textId="77777777" w:rsidR="003F1532" w:rsidRPr="00317421" w:rsidRDefault="003F1532">
            <w:pPr>
              <w:rPr>
                <w:color w:val="0070C0"/>
                <w:lang w:val="en-GB"/>
              </w:rPr>
            </w:pPr>
          </w:p>
        </w:tc>
      </w:tr>
      <w:tr w:rsidR="003F1532" w:rsidRPr="00317421" w14:paraId="5289A46D" w14:textId="77777777" w:rsidTr="00D103CB">
        <w:tc>
          <w:tcPr>
            <w:tcW w:w="1526" w:type="dxa"/>
          </w:tcPr>
          <w:p w14:paraId="2265E268" w14:textId="77777777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13.00-14.30</w:t>
            </w:r>
          </w:p>
        </w:tc>
        <w:tc>
          <w:tcPr>
            <w:tcW w:w="1984" w:type="dxa"/>
          </w:tcPr>
          <w:p w14:paraId="39AB6C53" w14:textId="77777777" w:rsidR="003F1532" w:rsidRPr="00317421" w:rsidRDefault="003F1532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Lunch</w:t>
            </w:r>
          </w:p>
        </w:tc>
        <w:tc>
          <w:tcPr>
            <w:tcW w:w="4565" w:type="dxa"/>
            <w:gridSpan w:val="3"/>
          </w:tcPr>
          <w:p w14:paraId="00677D01" w14:textId="77777777" w:rsidR="003F1532" w:rsidRPr="00317421" w:rsidRDefault="003F1532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1D334278" w14:textId="77777777" w:rsidR="003F1532" w:rsidRPr="00317421" w:rsidRDefault="003F1532">
            <w:pPr>
              <w:rPr>
                <w:lang w:val="en-GB"/>
              </w:rPr>
            </w:pPr>
          </w:p>
        </w:tc>
      </w:tr>
      <w:tr w:rsidR="003F1532" w:rsidRPr="0003763A" w14:paraId="4B100551" w14:textId="77777777" w:rsidTr="00D103CB">
        <w:tc>
          <w:tcPr>
            <w:tcW w:w="1526" w:type="dxa"/>
          </w:tcPr>
          <w:p w14:paraId="0575BF9F" w14:textId="77777777" w:rsidR="003F1532" w:rsidRPr="00317421" w:rsidRDefault="003F1532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1144D7F5" w14:textId="77777777" w:rsidR="003F1532" w:rsidRPr="00317421" w:rsidRDefault="003F1532">
            <w:pPr>
              <w:rPr>
                <w:lang w:val="en-GB"/>
              </w:rPr>
            </w:pPr>
          </w:p>
        </w:tc>
        <w:tc>
          <w:tcPr>
            <w:tcW w:w="4565" w:type="dxa"/>
            <w:gridSpan w:val="3"/>
          </w:tcPr>
          <w:p w14:paraId="191D9764" w14:textId="429DA157" w:rsidR="003F1532" w:rsidRPr="00317421" w:rsidRDefault="003F1532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 xml:space="preserve">Chair: M. </w:t>
            </w:r>
            <w:proofErr w:type="spellStart"/>
            <w:r w:rsidRPr="00317421">
              <w:rPr>
                <w:b/>
                <w:lang w:val="en-GB"/>
              </w:rPr>
              <w:t>Bialer</w:t>
            </w:r>
            <w:proofErr w:type="spellEnd"/>
            <w:r w:rsidRPr="00317421">
              <w:rPr>
                <w:b/>
                <w:lang w:val="en-GB"/>
              </w:rPr>
              <w:t xml:space="preserve"> –</w:t>
            </w:r>
            <w:r w:rsidR="00B7313F" w:rsidRPr="00317421">
              <w:rPr>
                <w:b/>
                <w:lang w:val="en-GB"/>
              </w:rPr>
              <w:t xml:space="preserve"> </w:t>
            </w:r>
            <w:r w:rsidR="0003763A">
              <w:rPr>
                <w:b/>
                <w:lang w:val="en-GB"/>
              </w:rPr>
              <w:t>M. Walker</w:t>
            </w:r>
          </w:p>
        </w:tc>
        <w:tc>
          <w:tcPr>
            <w:tcW w:w="2410" w:type="dxa"/>
          </w:tcPr>
          <w:p w14:paraId="1F459273" w14:textId="77777777" w:rsidR="003F1532" w:rsidRPr="00317421" w:rsidRDefault="003F1532" w:rsidP="00971A6B">
            <w:pPr>
              <w:rPr>
                <w:lang w:val="en-GB"/>
              </w:rPr>
            </w:pPr>
          </w:p>
        </w:tc>
      </w:tr>
      <w:tr w:rsidR="002574CF" w:rsidRPr="009E3418" w14:paraId="09AF861F" w14:textId="77777777" w:rsidTr="00D103CB">
        <w:tc>
          <w:tcPr>
            <w:tcW w:w="1526" w:type="dxa"/>
          </w:tcPr>
          <w:p w14:paraId="40A8CF77" w14:textId="3DDEFC13" w:rsidR="002574CF" w:rsidRPr="00317421" w:rsidRDefault="002574CF" w:rsidP="002574CF">
            <w:pPr>
              <w:rPr>
                <w:lang w:val="en-GB"/>
              </w:rPr>
            </w:pPr>
            <w:r w:rsidRPr="00317421">
              <w:rPr>
                <w:lang w:val="en-GB"/>
              </w:rPr>
              <w:t>14.30-15.</w:t>
            </w:r>
            <w:r w:rsidR="009E3418">
              <w:rPr>
                <w:lang w:val="en-GB"/>
              </w:rPr>
              <w:t>15</w:t>
            </w:r>
          </w:p>
        </w:tc>
        <w:tc>
          <w:tcPr>
            <w:tcW w:w="1984" w:type="dxa"/>
          </w:tcPr>
          <w:p w14:paraId="272BD64F" w14:textId="77777777" w:rsidR="002574CF" w:rsidRPr="00317421" w:rsidRDefault="002574CF" w:rsidP="002574CF">
            <w:pPr>
              <w:rPr>
                <w:lang w:val="en-GB"/>
              </w:rPr>
            </w:pPr>
            <w:r w:rsidRPr="00317421">
              <w:rPr>
                <w:lang w:val="en-GB"/>
              </w:rPr>
              <w:t>L3</w:t>
            </w:r>
          </w:p>
        </w:tc>
        <w:tc>
          <w:tcPr>
            <w:tcW w:w="4565" w:type="dxa"/>
            <w:gridSpan w:val="3"/>
          </w:tcPr>
          <w:p w14:paraId="57C95284" w14:textId="7FFE9A44" w:rsidR="002574CF" w:rsidRPr="00317421" w:rsidRDefault="009E3418" w:rsidP="009F6588">
            <w:pPr>
              <w:rPr>
                <w:lang w:val="en-GB"/>
              </w:rPr>
            </w:pPr>
            <w:r w:rsidRPr="00317421">
              <w:rPr>
                <w:lang w:val="en-GB"/>
              </w:rPr>
              <w:t>Personalized medicine, where we are: is still far from the real world?</w:t>
            </w:r>
          </w:p>
        </w:tc>
        <w:tc>
          <w:tcPr>
            <w:tcW w:w="2410" w:type="dxa"/>
          </w:tcPr>
          <w:p w14:paraId="616F662C" w14:textId="05E8D2F5" w:rsidR="002574CF" w:rsidRPr="009E3418" w:rsidRDefault="009E3418" w:rsidP="009F6588">
            <w:pPr>
              <w:rPr>
                <w:lang w:val="en-US"/>
              </w:rPr>
            </w:pPr>
            <w:r w:rsidRPr="00317421">
              <w:rPr>
                <w:lang w:val="en-GB"/>
              </w:rPr>
              <w:t xml:space="preserve">N. </w:t>
            </w:r>
            <w:proofErr w:type="spellStart"/>
            <w:r w:rsidRPr="00317421">
              <w:rPr>
                <w:lang w:val="en-GB"/>
              </w:rPr>
              <w:t>Specchio</w:t>
            </w:r>
            <w:proofErr w:type="spellEnd"/>
          </w:p>
        </w:tc>
      </w:tr>
      <w:tr w:rsidR="003F1532" w:rsidRPr="00317421" w14:paraId="6CAC338F" w14:textId="77777777" w:rsidTr="00D103CB">
        <w:tc>
          <w:tcPr>
            <w:tcW w:w="1526" w:type="dxa"/>
          </w:tcPr>
          <w:p w14:paraId="2DB90876" w14:textId="6DD304EE" w:rsidR="003F1532" w:rsidRPr="00317421" w:rsidRDefault="003F1532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15.</w:t>
            </w:r>
            <w:r w:rsidR="009E3418">
              <w:rPr>
                <w:lang w:val="en-GB"/>
              </w:rPr>
              <w:t>15</w:t>
            </w:r>
            <w:r w:rsidRPr="00317421">
              <w:rPr>
                <w:lang w:val="en-GB"/>
              </w:rPr>
              <w:t>-16.</w:t>
            </w:r>
            <w:r w:rsidR="00724BE5" w:rsidRPr="00317421">
              <w:rPr>
                <w:lang w:val="en-GB"/>
              </w:rPr>
              <w:t>15</w:t>
            </w:r>
          </w:p>
        </w:tc>
        <w:tc>
          <w:tcPr>
            <w:tcW w:w="1984" w:type="dxa"/>
          </w:tcPr>
          <w:p w14:paraId="2E866F5C" w14:textId="77777777" w:rsidR="003F1532" w:rsidRPr="00317421" w:rsidRDefault="003F1532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L4</w:t>
            </w:r>
          </w:p>
        </w:tc>
        <w:tc>
          <w:tcPr>
            <w:tcW w:w="4565" w:type="dxa"/>
            <w:gridSpan w:val="3"/>
          </w:tcPr>
          <w:p w14:paraId="766AE3C0" w14:textId="68A2D631" w:rsidR="003F1532" w:rsidRPr="00317421" w:rsidRDefault="00B7313F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Gene therapy for epilepsy: how far is?</w:t>
            </w:r>
          </w:p>
        </w:tc>
        <w:tc>
          <w:tcPr>
            <w:tcW w:w="2410" w:type="dxa"/>
            <w:vAlign w:val="center"/>
          </w:tcPr>
          <w:p w14:paraId="7DB039F4" w14:textId="2D6C2463" w:rsidR="003F1532" w:rsidRPr="00317421" w:rsidRDefault="00B7313F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M. Walker</w:t>
            </w:r>
          </w:p>
        </w:tc>
      </w:tr>
      <w:tr w:rsidR="003F1532" w:rsidRPr="00317421" w14:paraId="5568A05F" w14:textId="77777777" w:rsidTr="00D103CB">
        <w:tc>
          <w:tcPr>
            <w:tcW w:w="1526" w:type="dxa"/>
          </w:tcPr>
          <w:p w14:paraId="2542E0C6" w14:textId="628DB0A7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16.</w:t>
            </w:r>
            <w:r w:rsidR="00724BE5" w:rsidRPr="00317421">
              <w:rPr>
                <w:lang w:val="en-GB"/>
              </w:rPr>
              <w:t>15</w:t>
            </w:r>
            <w:r w:rsidRPr="00317421">
              <w:rPr>
                <w:lang w:val="en-GB"/>
              </w:rPr>
              <w:t>-16.</w:t>
            </w:r>
            <w:r w:rsidR="00724BE5" w:rsidRPr="00317421">
              <w:rPr>
                <w:lang w:val="en-GB"/>
              </w:rPr>
              <w:t>45</w:t>
            </w:r>
          </w:p>
        </w:tc>
        <w:tc>
          <w:tcPr>
            <w:tcW w:w="1984" w:type="dxa"/>
          </w:tcPr>
          <w:p w14:paraId="11B5CE18" w14:textId="77777777" w:rsidR="003F1532" w:rsidRPr="00317421" w:rsidRDefault="003F1532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565" w:type="dxa"/>
            <w:gridSpan w:val="3"/>
          </w:tcPr>
          <w:p w14:paraId="06B0311C" w14:textId="77777777" w:rsidR="003F1532" w:rsidRPr="00317421" w:rsidRDefault="003F1532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3058B01A" w14:textId="77777777" w:rsidR="003F1532" w:rsidRPr="00317421" w:rsidRDefault="003F1532">
            <w:pPr>
              <w:rPr>
                <w:lang w:val="en-GB"/>
              </w:rPr>
            </w:pPr>
          </w:p>
        </w:tc>
      </w:tr>
      <w:tr w:rsidR="003F1532" w:rsidRPr="00317421" w14:paraId="351FD535" w14:textId="77777777" w:rsidTr="00D103CB">
        <w:tc>
          <w:tcPr>
            <w:tcW w:w="1526" w:type="dxa"/>
          </w:tcPr>
          <w:p w14:paraId="29DD4EEE" w14:textId="382E5868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16.</w:t>
            </w:r>
            <w:r w:rsidR="00724BE5" w:rsidRPr="00317421">
              <w:rPr>
                <w:lang w:val="en-GB"/>
              </w:rPr>
              <w:t>45</w:t>
            </w:r>
            <w:r w:rsidRPr="00317421">
              <w:rPr>
                <w:lang w:val="en-GB"/>
              </w:rPr>
              <w:t>-19.</w:t>
            </w:r>
            <w:r w:rsidR="00724BE5" w:rsidRPr="00317421">
              <w:rPr>
                <w:lang w:val="en-GB"/>
              </w:rPr>
              <w:t>15</w:t>
            </w:r>
          </w:p>
        </w:tc>
        <w:tc>
          <w:tcPr>
            <w:tcW w:w="1984" w:type="dxa"/>
          </w:tcPr>
          <w:p w14:paraId="2A29C1F3" w14:textId="77777777" w:rsidR="003F1532" w:rsidRPr="00317421" w:rsidRDefault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Plenary Case presentation</w:t>
            </w:r>
          </w:p>
        </w:tc>
        <w:tc>
          <w:tcPr>
            <w:tcW w:w="4565" w:type="dxa"/>
            <w:gridSpan w:val="3"/>
          </w:tcPr>
          <w:p w14:paraId="1F0257AE" w14:textId="6AA959BB" w:rsidR="003F1532" w:rsidRPr="00317421" w:rsidRDefault="003F1532" w:rsidP="00C27442">
            <w:r w:rsidRPr="00317421">
              <w:t xml:space="preserve">Chair: </w:t>
            </w:r>
            <w:r w:rsidR="0003763A">
              <w:t xml:space="preserve">P. </w:t>
            </w:r>
            <w:proofErr w:type="spellStart"/>
            <w:r w:rsidR="0003763A">
              <w:t>Tinuper</w:t>
            </w:r>
            <w:proofErr w:type="spellEnd"/>
            <w:r w:rsidRPr="00317421">
              <w:t xml:space="preserve"> – </w:t>
            </w:r>
            <w:r w:rsidR="00C27442" w:rsidRPr="00317421">
              <w:t>F. Vigevano</w:t>
            </w:r>
          </w:p>
        </w:tc>
        <w:tc>
          <w:tcPr>
            <w:tcW w:w="2410" w:type="dxa"/>
          </w:tcPr>
          <w:p w14:paraId="37EA5DDE" w14:textId="77777777" w:rsidR="003F1532" w:rsidRPr="00317421" w:rsidRDefault="003F1532"/>
        </w:tc>
      </w:tr>
    </w:tbl>
    <w:p w14:paraId="214317A4" w14:textId="77777777" w:rsidR="00E45FD1" w:rsidRPr="00317421" w:rsidRDefault="00E45FD1">
      <w:pPr>
        <w:rPr>
          <w:b/>
        </w:rPr>
      </w:pPr>
    </w:p>
    <w:p w14:paraId="25EEA9B3" w14:textId="77777777" w:rsidR="00E45FD1" w:rsidRPr="00317421" w:rsidRDefault="00E45FD1">
      <w:pPr>
        <w:rPr>
          <w:b/>
        </w:rPr>
      </w:pPr>
    </w:p>
    <w:p w14:paraId="4FF0F791" w14:textId="77777777" w:rsidR="00F81771" w:rsidRPr="00317421" w:rsidRDefault="00F81771">
      <w:pPr>
        <w:rPr>
          <w:b/>
        </w:rPr>
      </w:pPr>
    </w:p>
    <w:p w14:paraId="0C634A8F" w14:textId="01121CF7" w:rsidR="00E9008A" w:rsidRPr="00317421" w:rsidRDefault="00D103CB" w:rsidP="00706370">
      <w:pPr>
        <w:rPr>
          <w:b/>
          <w:lang w:val="en-GB"/>
        </w:rPr>
      </w:pPr>
      <w:r w:rsidRPr="00317421">
        <w:rPr>
          <w:b/>
        </w:rPr>
        <w:br w:type="page"/>
      </w:r>
      <w:r w:rsidR="00AC4C93" w:rsidRPr="00317421">
        <w:rPr>
          <w:b/>
          <w:lang w:val="en-GB"/>
        </w:rPr>
        <w:lastRenderedPageBreak/>
        <w:t xml:space="preserve">Tuesday </w:t>
      </w:r>
      <w:r w:rsidR="00F07FDE">
        <w:rPr>
          <w:b/>
          <w:lang w:val="en-GB"/>
        </w:rPr>
        <w:t>6</w:t>
      </w:r>
      <w:r w:rsidR="0083350B" w:rsidRPr="00317421">
        <w:rPr>
          <w:b/>
          <w:lang w:val="en-GB"/>
        </w:rPr>
        <w:t>th September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446"/>
        <w:gridCol w:w="1417"/>
        <w:gridCol w:w="1843"/>
        <w:gridCol w:w="2410"/>
      </w:tblGrid>
      <w:tr w:rsidR="00756470" w:rsidRPr="0003763A" w14:paraId="5FBC0E9B" w14:textId="77777777" w:rsidTr="00D103CB">
        <w:tc>
          <w:tcPr>
            <w:tcW w:w="1526" w:type="dxa"/>
          </w:tcPr>
          <w:p w14:paraId="58300DC4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68CEC6C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2756CB5F" w14:textId="6E2FBDDA" w:rsidR="00756470" w:rsidRPr="0003763A" w:rsidRDefault="00483ECB" w:rsidP="00C27442">
            <w:pPr>
              <w:rPr>
                <w:b/>
              </w:rPr>
            </w:pPr>
            <w:r w:rsidRPr="0003763A">
              <w:rPr>
                <w:b/>
              </w:rPr>
              <w:t>Chair:</w:t>
            </w:r>
            <w:r w:rsidR="00AF4385" w:rsidRPr="0003763A">
              <w:rPr>
                <w:b/>
              </w:rPr>
              <w:t xml:space="preserve"> </w:t>
            </w:r>
            <w:r w:rsidR="0003763A" w:rsidRPr="0003763A">
              <w:rPr>
                <w:b/>
              </w:rPr>
              <w:t>F. Vigevano</w:t>
            </w:r>
            <w:r w:rsidR="00F81771" w:rsidRPr="0003763A">
              <w:rPr>
                <w:b/>
              </w:rPr>
              <w:t xml:space="preserve"> – </w:t>
            </w:r>
            <w:r w:rsidR="0003763A" w:rsidRPr="0003763A">
              <w:rPr>
                <w:b/>
              </w:rPr>
              <w:t>E. Gardella</w:t>
            </w:r>
          </w:p>
        </w:tc>
        <w:tc>
          <w:tcPr>
            <w:tcW w:w="2410" w:type="dxa"/>
          </w:tcPr>
          <w:p w14:paraId="47C4B0B6" w14:textId="77777777" w:rsidR="00756470" w:rsidRPr="0003763A" w:rsidRDefault="00756470" w:rsidP="00CC26D7"/>
        </w:tc>
      </w:tr>
      <w:tr w:rsidR="003F1532" w:rsidRPr="0003763A" w14:paraId="1083F282" w14:textId="77777777" w:rsidTr="00D103CB">
        <w:tc>
          <w:tcPr>
            <w:tcW w:w="1526" w:type="dxa"/>
          </w:tcPr>
          <w:p w14:paraId="4C893E01" w14:textId="77777777" w:rsidR="003F1532" w:rsidRPr="0003763A" w:rsidRDefault="003F1532" w:rsidP="00CC26D7"/>
        </w:tc>
        <w:tc>
          <w:tcPr>
            <w:tcW w:w="1843" w:type="dxa"/>
          </w:tcPr>
          <w:p w14:paraId="481C8334" w14:textId="77777777" w:rsidR="003F1532" w:rsidRPr="0003763A" w:rsidRDefault="003F1532" w:rsidP="00CC26D7"/>
        </w:tc>
        <w:tc>
          <w:tcPr>
            <w:tcW w:w="4706" w:type="dxa"/>
            <w:gridSpan w:val="3"/>
          </w:tcPr>
          <w:p w14:paraId="08E24FBD" w14:textId="77777777" w:rsidR="003F1532" w:rsidRPr="0003763A" w:rsidRDefault="003F1532" w:rsidP="009B55AF"/>
        </w:tc>
        <w:tc>
          <w:tcPr>
            <w:tcW w:w="2410" w:type="dxa"/>
          </w:tcPr>
          <w:p w14:paraId="6D19C413" w14:textId="77777777" w:rsidR="003F1532" w:rsidRPr="0003763A" w:rsidRDefault="003F1532" w:rsidP="009B55AF"/>
        </w:tc>
      </w:tr>
      <w:tr w:rsidR="009B55AF" w:rsidRPr="00317421" w14:paraId="7EC72336" w14:textId="77777777" w:rsidTr="00D103CB">
        <w:tc>
          <w:tcPr>
            <w:tcW w:w="1526" w:type="dxa"/>
          </w:tcPr>
          <w:p w14:paraId="30FB2464" w14:textId="77777777" w:rsidR="009B55AF" w:rsidRPr="00317421" w:rsidRDefault="009C1B7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 w:rsidR="009B55AF" w:rsidRPr="00317421">
              <w:rPr>
                <w:lang w:val="en-GB"/>
              </w:rPr>
              <w:t>8.30-</w:t>
            </w:r>
            <w:r w:rsidRPr="00317421">
              <w:rPr>
                <w:lang w:val="en-GB"/>
              </w:rPr>
              <w:t>0</w:t>
            </w:r>
            <w:r w:rsidR="009B55AF" w:rsidRPr="00317421">
              <w:rPr>
                <w:lang w:val="en-GB"/>
              </w:rPr>
              <w:t>9.30</w:t>
            </w:r>
          </w:p>
        </w:tc>
        <w:tc>
          <w:tcPr>
            <w:tcW w:w="1843" w:type="dxa"/>
          </w:tcPr>
          <w:p w14:paraId="2DAFEEE4" w14:textId="77777777" w:rsidR="009B55AF" w:rsidRPr="00317421" w:rsidRDefault="009B55AF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</w:p>
        </w:tc>
        <w:tc>
          <w:tcPr>
            <w:tcW w:w="4706" w:type="dxa"/>
            <w:gridSpan w:val="3"/>
          </w:tcPr>
          <w:p w14:paraId="516C5D25" w14:textId="5BAA1B38" w:rsidR="009B55AF" w:rsidRPr="00317421" w:rsidRDefault="00706370" w:rsidP="009B55AF">
            <w:pPr>
              <w:rPr>
                <w:lang w:val="en-GB"/>
              </w:rPr>
            </w:pPr>
            <w:r w:rsidRPr="00706370">
              <w:rPr>
                <w:lang w:val="en-GB"/>
              </w:rPr>
              <w:t xml:space="preserve">New AEDs in the pipeline: What is next after fenfluramine and </w:t>
            </w:r>
            <w:proofErr w:type="spellStart"/>
            <w:r w:rsidRPr="00706370">
              <w:rPr>
                <w:lang w:val="en-GB"/>
              </w:rPr>
              <w:t>cenobamate</w:t>
            </w:r>
            <w:proofErr w:type="spellEnd"/>
          </w:p>
        </w:tc>
        <w:tc>
          <w:tcPr>
            <w:tcW w:w="2410" w:type="dxa"/>
          </w:tcPr>
          <w:p w14:paraId="453E36BF" w14:textId="77777777" w:rsidR="009B55AF" w:rsidRPr="00317421" w:rsidRDefault="009B55AF" w:rsidP="009B55AF">
            <w:pPr>
              <w:rPr>
                <w:lang w:val="en-GB"/>
              </w:rPr>
            </w:pPr>
            <w:r w:rsidRPr="00317421">
              <w:rPr>
                <w:lang w:val="en-GB"/>
              </w:rPr>
              <w:t>M. Bialer</w:t>
            </w:r>
          </w:p>
        </w:tc>
      </w:tr>
      <w:tr w:rsidR="003F1532" w:rsidRPr="00317421" w14:paraId="3AA97F23" w14:textId="77777777" w:rsidTr="00D103CB">
        <w:tc>
          <w:tcPr>
            <w:tcW w:w="1526" w:type="dxa"/>
          </w:tcPr>
          <w:p w14:paraId="389EC90D" w14:textId="62C60F8C" w:rsidR="003F1532" w:rsidRPr="00317421" w:rsidRDefault="009C1B7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 w:rsidR="003F1532" w:rsidRPr="00317421">
              <w:rPr>
                <w:lang w:val="en-GB"/>
              </w:rPr>
              <w:t>9.30-10.</w:t>
            </w:r>
            <w:r w:rsidR="00724BE5" w:rsidRPr="00317421">
              <w:rPr>
                <w:lang w:val="en-GB"/>
              </w:rPr>
              <w:t>30</w:t>
            </w:r>
          </w:p>
        </w:tc>
        <w:tc>
          <w:tcPr>
            <w:tcW w:w="1843" w:type="dxa"/>
          </w:tcPr>
          <w:p w14:paraId="3E93CA12" w14:textId="77777777" w:rsidR="003F1532" w:rsidRPr="00317421" w:rsidRDefault="003F1532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706" w:type="dxa"/>
            <w:gridSpan w:val="3"/>
          </w:tcPr>
          <w:p w14:paraId="46BBDFEB" w14:textId="57489CB1" w:rsidR="003F1532" w:rsidRPr="00317421" w:rsidRDefault="00B7313F" w:rsidP="003F1532">
            <w:pPr>
              <w:rPr>
                <w:lang w:val="en-GB"/>
              </w:rPr>
            </w:pPr>
            <w:r w:rsidRPr="00317421">
              <w:rPr>
                <w:lang w:val="en-GB"/>
              </w:rPr>
              <w:t>Critical interpretation of clinical trials</w:t>
            </w:r>
          </w:p>
        </w:tc>
        <w:tc>
          <w:tcPr>
            <w:tcW w:w="2410" w:type="dxa"/>
          </w:tcPr>
          <w:p w14:paraId="308A09DF" w14:textId="7ADE71F2" w:rsidR="003F1532" w:rsidRPr="00317421" w:rsidRDefault="00E563D9" w:rsidP="00852F81">
            <w:pPr>
              <w:rPr>
                <w:lang w:val="en-GB"/>
              </w:rPr>
            </w:pPr>
            <w:r w:rsidRPr="00317421">
              <w:rPr>
                <w:lang w:val="en-GB"/>
              </w:rPr>
              <w:t>E. Perucca (remote)</w:t>
            </w:r>
          </w:p>
        </w:tc>
      </w:tr>
      <w:tr w:rsidR="003F1532" w:rsidRPr="00317421" w14:paraId="48994C34" w14:textId="77777777" w:rsidTr="00D103CB">
        <w:tc>
          <w:tcPr>
            <w:tcW w:w="1526" w:type="dxa"/>
          </w:tcPr>
          <w:p w14:paraId="137F345D" w14:textId="7FD36A90" w:rsidR="003F1532" w:rsidRPr="00317421" w:rsidRDefault="00A80A0C" w:rsidP="003F1532">
            <w:pPr>
              <w:rPr>
                <w:lang w:val="en-US"/>
              </w:rPr>
            </w:pPr>
            <w:r w:rsidRPr="00317421">
              <w:rPr>
                <w:lang w:val="en-US"/>
              </w:rPr>
              <w:t>10.</w:t>
            </w:r>
            <w:r w:rsidR="00724BE5" w:rsidRPr="00317421">
              <w:rPr>
                <w:lang w:val="en-US"/>
              </w:rPr>
              <w:t>30</w:t>
            </w:r>
            <w:r w:rsidRPr="00317421">
              <w:rPr>
                <w:lang w:val="en-US"/>
              </w:rPr>
              <w:t>-1</w:t>
            </w:r>
            <w:r w:rsidR="00724BE5" w:rsidRPr="00317421">
              <w:rPr>
                <w:lang w:val="en-US"/>
              </w:rPr>
              <w:t>1.00</w:t>
            </w:r>
          </w:p>
        </w:tc>
        <w:tc>
          <w:tcPr>
            <w:tcW w:w="1843" w:type="dxa"/>
          </w:tcPr>
          <w:p w14:paraId="120894AD" w14:textId="77777777" w:rsidR="003F1532" w:rsidRPr="00317421" w:rsidRDefault="003F1532" w:rsidP="003F1532">
            <w:pPr>
              <w:rPr>
                <w:i/>
                <w:lang w:val="en-US"/>
              </w:rPr>
            </w:pPr>
            <w:r w:rsidRPr="00317421">
              <w:rPr>
                <w:i/>
                <w:lang w:val="en-US"/>
              </w:rPr>
              <w:t>Coffee Break</w:t>
            </w:r>
          </w:p>
        </w:tc>
        <w:tc>
          <w:tcPr>
            <w:tcW w:w="4706" w:type="dxa"/>
            <w:gridSpan w:val="3"/>
          </w:tcPr>
          <w:p w14:paraId="6E3C6FDC" w14:textId="77777777" w:rsidR="003F1532" w:rsidRPr="00317421" w:rsidRDefault="003F1532" w:rsidP="003F1532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F9C41E9" w14:textId="77777777" w:rsidR="003F1532" w:rsidRPr="00317421" w:rsidRDefault="003F1532" w:rsidP="003F1532">
            <w:pPr>
              <w:rPr>
                <w:lang w:val="en-US"/>
              </w:rPr>
            </w:pPr>
          </w:p>
        </w:tc>
      </w:tr>
      <w:tr w:rsidR="009C1B78" w:rsidRPr="00317421" w14:paraId="78369A6A" w14:textId="77777777" w:rsidTr="00D103CB">
        <w:tc>
          <w:tcPr>
            <w:tcW w:w="1526" w:type="dxa"/>
          </w:tcPr>
          <w:p w14:paraId="3C0D4873" w14:textId="60206521" w:rsidR="00912516" w:rsidRPr="00317421" w:rsidRDefault="00724BE5" w:rsidP="00912516">
            <w:pPr>
              <w:rPr>
                <w:color w:val="0070C0"/>
                <w:lang w:val="en-US"/>
              </w:rPr>
            </w:pPr>
            <w:r w:rsidRPr="00317421">
              <w:rPr>
                <w:color w:val="0070C0"/>
                <w:lang w:val="en-US"/>
              </w:rPr>
              <w:t>11.00</w:t>
            </w:r>
            <w:r w:rsidR="00912516" w:rsidRPr="00317421">
              <w:rPr>
                <w:color w:val="0070C0"/>
                <w:lang w:val="en-US"/>
              </w:rPr>
              <w:t>-12.</w:t>
            </w:r>
            <w:r w:rsidR="00A80A0C" w:rsidRPr="00317421">
              <w:rPr>
                <w:color w:val="0070C0"/>
                <w:lang w:val="en-US"/>
              </w:rPr>
              <w:t>45</w:t>
            </w:r>
          </w:p>
        </w:tc>
        <w:tc>
          <w:tcPr>
            <w:tcW w:w="1843" w:type="dxa"/>
          </w:tcPr>
          <w:p w14:paraId="64A12A48" w14:textId="77777777" w:rsidR="00912516" w:rsidRPr="00317421" w:rsidRDefault="00912516" w:rsidP="00912516">
            <w:pPr>
              <w:rPr>
                <w:color w:val="0070C0"/>
                <w:lang w:val="en-US"/>
              </w:rPr>
            </w:pPr>
            <w:r w:rsidRPr="00317421">
              <w:rPr>
                <w:color w:val="0070C0"/>
                <w:lang w:val="en-US"/>
              </w:rPr>
              <w:t>WG1</w:t>
            </w:r>
          </w:p>
        </w:tc>
        <w:tc>
          <w:tcPr>
            <w:tcW w:w="1446" w:type="dxa"/>
          </w:tcPr>
          <w:p w14:paraId="15E00970" w14:textId="77777777" w:rsidR="00912516" w:rsidRPr="00317421" w:rsidRDefault="00912516" w:rsidP="00912516">
            <w:pPr>
              <w:rPr>
                <w:color w:val="0070C0"/>
                <w:lang w:val="en-US"/>
              </w:rPr>
            </w:pPr>
            <w:r w:rsidRPr="00317421">
              <w:rPr>
                <w:color w:val="0070C0"/>
                <w:lang w:val="en-US"/>
              </w:rPr>
              <w:t>M. Bialer</w:t>
            </w:r>
          </w:p>
        </w:tc>
        <w:tc>
          <w:tcPr>
            <w:tcW w:w="1417" w:type="dxa"/>
          </w:tcPr>
          <w:p w14:paraId="4ED6DC23" w14:textId="451FA307" w:rsidR="00912516" w:rsidRPr="00317421" w:rsidRDefault="005C1915" w:rsidP="0091251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P. </w:t>
            </w:r>
            <w:proofErr w:type="spellStart"/>
            <w:r>
              <w:rPr>
                <w:color w:val="0070C0"/>
                <w:lang w:val="en-US"/>
              </w:rPr>
              <w:t>Tinuper</w:t>
            </w:r>
            <w:proofErr w:type="spellEnd"/>
          </w:p>
        </w:tc>
        <w:tc>
          <w:tcPr>
            <w:tcW w:w="1843" w:type="dxa"/>
          </w:tcPr>
          <w:p w14:paraId="23C80B60" w14:textId="727A97E0" w:rsidR="00912516" w:rsidRPr="00317421" w:rsidRDefault="00ED3B0F" w:rsidP="00912516">
            <w:pPr>
              <w:rPr>
                <w:color w:val="0070C0"/>
                <w:lang w:val="en-US"/>
              </w:rPr>
            </w:pPr>
            <w:r w:rsidRPr="00317421">
              <w:rPr>
                <w:color w:val="0070C0"/>
                <w:lang w:val="en-GB"/>
              </w:rPr>
              <w:t>E. Gardella</w:t>
            </w:r>
          </w:p>
        </w:tc>
        <w:tc>
          <w:tcPr>
            <w:tcW w:w="2410" w:type="dxa"/>
          </w:tcPr>
          <w:p w14:paraId="4C69217D" w14:textId="77777777" w:rsidR="00912516" w:rsidRPr="00317421" w:rsidRDefault="00912516" w:rsidP="00912516">
            <w:pPr>
              <w:rPr>
                <w:color w:val="0070C0"/>
                <w:lang w:val="en-US"/>
              </w:rPr>
            </w:pPr>
          </w:p>
        </w:tc>
      </w:tr>
      <w:tr w:rsidR="00912516" w:rsidRPr="00317421" w14:paraId="399F2743" w14:textId="77777777" w:rsidTr="00D103CB">
        <w:tc>
          <w:tcPr>
            <w:tcW w:w="1526" w:type="dxa"/>
          </w:tcPr>
          <w:p w14:paraId="61CEC4D3" w14:textId="3C4FDACD" w:rsidR="00912516" w:rsidRPr="00317421" w:rsidRDefault="00A80A0C" w:rsidP="00912516">
            <w:pPr>
              <w:rPr>
                <w:lang w:val="en-US"/>
              </w:rPr>
            </w:pPr>
            <w:r w:rsidRPr="00317421">
              <w:rPr>
                <w:lang w:val="en-US"/>
              </w:rPr>
              <w:t>13.00</w:t>
            </w:r>
            <w:r w:rsidR="00912516" w:rsidRPr="00317421">
              <w:rPr>
                <w:lang w:val="en-US"/>
              </w:rPr>
              <w:t>-14.</w:t>
            </w:r>
            <w:r w:rsidR="00274099" w:rsidRPr="00317421">
              <w:rPr>
                <w:lang w:val="en-US"/>
              </w:rPr>
              <w:t>00</w:t>
            </w:r>
          </w:p>
        </w:tc>
        <w:tc>
          <w:tcPr>
            <w:tcW w:w="1843" w:type="dxa"/>
          </w:tcPr>
          <w:p w14:paraId="5461B748" w14:textId="77777777" w:rsidR="00912516" w:rsidRPr="00317421" w:rsidRDefault="00912516" w:rsidP="00912516">
            <w:pPr>
              <w:rPr>
                <w:i/>
                <w:lang w:val="en-GB"/>
              </w:rPr>
            </w:pPr>
            <w:proofErr w:type="spellStart"/>
            <w:r w:rsidRPr="00317421">
              <w:rPr>
                <w:i/>
                <w:lang w:val="en-US"/>
              </w:rPr>
              <w:t>Lunc</w:t>
            </w:r>
            <w:proofErr w:type="spellEnd"/>
            <w:r w:rsidRPr="00317421">
              <w:rPr>
                <w:i/>
                <w:lang w:val="en-GB"/>
              </w:rPr>
              <w:t>h</w:t>
            </w:r>
          </w:p>
        </w:tc>
        <w:tc>
          <w:tcPr>
            <w:tcW w:w="4706" w:type="dxa"/>
            <w:gridSpan w:val="3"/>
          </w:tcPr>
          <w:p w14:paraId="43C11CD3" w14:textId="77777777" w:rsidR="00912516" w:rsidRPr="00317421" w:rsidRDefault="00912516" w:rsidP="00912516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627B920F" w14:textId="77777777" w:rsidR="00912516" w:rsidRPr="00317421" w:rsidRDefault="00912516" w:rsidP="00912516">
            <w:pPr>
              <w:rPr>
                <w:lang w:val="en-GB"/>
              </w:rPr>
            </w:pPr>
          </w:p>
        </w:tc>
      </w:tr>
      <w:tr w:rsidR="00912516" w:rsidRPr="009E3418" w14:paraId="5711D28D" w14:textId="77777777" w:rsidTr="00D103CB">
        <w:tc>
          <w:tcPr>
            <w:tcW w:w="1526" w:type="dxa"/>
          </w:tcPr>
          <w:p w14:paraId="29B1F8B4" w14:textId="77777777" w:rsidR="00912516" w:rsidRPr="00317421" w:rsidRDefault="00912516" w:rsidP="0091251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2B9ED02F" w14:textId="77777777" w:rsidR="00912516" w:rsidRPr="00317421" w:rsidRDefault="00912516" w:rsidP="00912516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06A556CC" w14:textId="614085A6" w:rsidR="00912516" w:rsidRPr="0003763A" w:rsidRDefault="00912516" w:rsidP="00912516">
            <w:pPr>
              <w:rPr>
                <w:b/>
                <w:lang w:val="en-US"/>
              </w:rPr>
            </w:pPr>
            <w:r w:rsidRPr="00317421">
              <w:rPr>
                <w:b/>
                <w:lang w:val="en-GB"/>
              </w:rPr>
              <w:t xml:space="preserve">Chair:  H. Cross – </w:t>
            </w:r>
            <w:r w:rsidR="0003763A" w:rsidRPr="0003763A">
              <w:rPr>
                <w:b/>
                <w:lang w:val="en-US"/>
              </w:rPr>
              <w:t>E. Gardella</w:t>
            </w:r>
          </w:p>
        </w:tc>
        <w:tc>
          <w:tcPr>
            <w:tcW w:w="2410" w:type="dxa"/>
          </w:tcPr>
          <w:p w14:paraId="0FFF7AAC" w14:textId="77777777" w:rsidR="00912516" w:rsidRPr="00317421" w:rsidRDefault="00912516" w:rsidP="00912516">
            <w:pPr>
              <w:rPr>
                <w:lang w:val="en-GB"/>
              </w:rPr>
            </w:pPr>
          </w:p>
        </w:tc>
      </w:tr>
      <w:tr w:rsidR="002574CF" w:rsidRPr="00317421" w14:paraId="04F96F84" w14:textId="77777777" w:rsidTr="00D103CB">
        <w:tc>
          <w:tcPr>
            <w:tcW w:w="1526" w:type="dxa"/>
          </w:tcPr>
          <w:p w14:paraId="61C762A8" w14:textId="24A3EA1C" w:rsidR="002574CF" w:rsidRPr="00317421" w:rsidRDefault="00A80A0C" w:rsidP="002574CF">
            <w:pPr>
              <w:rPr>
                <w:lang w:val="en-GB"/>
              </w:rPr>
            </w:pPr>
            <w:r w:rsidRPr="00317421">
              <w:rPr>
                <w:lang w:val="en-GB"/>
              </w:rPr>
              <w:t>14.</w:t>
            </w:r>
            <w:r w:rsidR="00274099" w:rsidRPr="00317421">
              <w:rPr>
                <w:lang w:val="en-GB"/>
              </w:rPr>
              <w:t xml:space="preserve">00 </w:t>
            </w:r>
            <w:r w:rsidR="00912516" w:rsidRPr="00317421">
              <w:rPr>
                <w:lang w:val="en-GB"/>
              </w:rPr>
              <w:t>-1</w:t>
            </w:r>
            <w:r w:rsidR="00274099" w:rsidRPr="00317421">
              <w:rPr>
                <w:lang w:val="en-GB"/>
              </w:rPr>
              <w:t>4.45</w:t>
            </w:r>
          </w:p>
        </w:tc>
        <w:tc>
          <w:tcPr>
            <w:tcW w:w="1843" w:type="dxa"/>
          </w:tcPr>
          <w:p w14:paraId="3920B567" w14:textId="77777777" w:rsidR="002574CF" w:rsidRPr="00317421" w:rsidRDefault="002574CF" w:rsidP="002574CF">
            <w:pPr>
              <w:rPr>
                <w:lang w:val="en-GB"/>
              </w:rPr>
            </w:pPr>
            <w:r w:rsidRPr="00317421">
              <w:rPr>
                <w:lang w:val="en-GB"/>
              </w:rPr>
              <w:t>L3</w:t>
            </w:r>
          </w:p>
        </w:tc>
        <w:tc>
          <w:tcPr>
            <w:tcW w:w="4706" w:type="dxa"/>
            <w:gridSpan w:val="3"/>
          </w:tcPr>
          <w:p w14:paraId="36DBF940" w14:textId="7DB08D0A" w:rsidR="002574CF" w:rsidRPr="00317421" w:rsidRDefault="00B7313F" w:rsidP="002574CF">
            <w:pPr>
              <w:rPr>
                <w:lang w:val="en-GB"/>
              </w:rPr>
            </w:pPr>
            <w:r w:rsidRPr="00317421">
              <w:rPr>
                <w:lang w:val="en-GB"/>
              </w:rPr>
              <w:t>Genetic panels and molecular tests</w:t>
            </w:r>
          </w:p>
        </w:tc>
        <w:tc>
          <w:tcPr>
            <w:tcW w:w="2410" w:type="dxa"/>
          </w:tcPr>
          <w:p w14:paraId="2FF5D502" w14:textId="24CD1FE2" w:rsidR="002574CF" w:rsidRPr="00317421" w:rsidRDefault="0003763A" w:rsidP="002574CF">
            <w:pPr>
              <w:rPr>
                <w:lang w:val="en-GB"/>
              </w:rPr>
            </w:pPr>
            <w:r>
              <w:rPr>
                <w:lang w:val="en-GB"/>
              </w:rPr>
              <w:t xml:space="preserve">M. </w:t>
            </w:r>
            <w:proofErr w:type="spellStart"/>
            <w:r>
              <w:rPr>
                <w:lang w:val="en-GB"/>
              </w:rPr>
              <w:t>Trivisano</w:t>
            </w:r>
            <w:proofErr w:type="spellEnd"/>
          </w:p>
        </w:tc>
      </w:tr>
      <w:tr w:rsidR="00FD38B5" w:rsidRPr="00317421" w14:paraId="65410D46" w14:textId="77777777" w:rsidTr="00D103CB">
        <w:tc>
          <w:tcPr>
            <w:tcW w:w="1526" w:type="dxa"/>
          </w:tcPr>
          <w:p w14:paraId="7037E0DC" w14:textId="4B5ABA3F" w:rsidR="00FD38B5" w:rsidRPr="00317421" w:rsidRDefault="00274099" w:rsidP="00FD38B5">
            <w:r w:rsidRPr="00317421">
              <w:t>14.45 – 15.30</w:t>
            </w:r>
          </w:p>
        </w:tc>
        <w:tc>
          <w:tcPr>
            <w:tcW w:w="1843" w:type="dxa"/>
          </w:tcPr>
          <w:p w14:paraId="2ABA43D2" w14:textId="77777777" w:rsidR="00FD38B5" w:rsidRPr="00317421" w:rsidRDefault="00FD38B5" w:rsidP="00FD38B5">
            <w:r w:rsidRPr="00317421">
              <w:t>L5</w:t>
            </w:r>
          </w:p>
        </w:tc>
        <w:tc>
          <w:tcPr>
            <w:tcW w:w="4706" w:type="dxa"/>
            <w:gridSpan w:val="3"/>
          </w:tcPr>
          <w:p w14:paraId="46C89858" w14:textId="52DFCE76" w:rsidR="00FD38B5" w:rsidRPr="00317421" w:rsidRDefault="002E43B1" w:rsidP="00FD38B5">
            <w:pPr>
              <w:rPr>
                <w:lang w:val="en-US"/>
              </w:rPr>
            </w:pPr>
            <w:r w:rsidRPr="00317421">
              <w:rPr>
                <w:lang w:val="en-US"/>
              </w:rPr>
              <w:t>How to deal with Developmental and epileptic encephalopathies</w:t>
            </w:r>
          </w:p>
        </w:tc>
        <w:tc>
          <w:tcPr>
            <w:tcW w:w="2410" w:type="dxa"/>
          </w:tcPr>
          <w:p w14:paraId="188945A2" w14:textId="6418EFCA" w:rsidR="00FD38B5" w:rsidRPr="00317421" w:rsidRDefault="002E43B1" w:rsidP="00FD38B5">
            <w:r w:rsidRPr="00317421">
              <w:rPr>
                <w:lang w:val="en-GB"/>
              </w:rPr>
              <w:t>H. Cross</w:t>
            </w:r>
          </w:p>
        </w:tc>
      </w:tr>
      <w:tr w:rsidR="00FD38B5" w:rsidRPr="00317421" w14:paraId="405FED57" w14:textId="77777777" w:rsidTr="00D103CB">
        <w:tc>
          <w:tcPr>
            <w:tcW w:w="1526" w:type="dxa"/>
          </w:tcPr>
          <w:p w14:paraId="0BA723D4" w14:textId="51A32C6E" w:rsidR="00FD38B5" w:rsidRPr="00317421" w:rsidRDefault="00274099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>15.30 – 16.00</w:t>
            </w:r>
          </w:p>
        </w:tc>
        <w:tc>
          <w:tcPr>
            <w:tcW w:w="1843" w:type="dxa"/>
          </w:tcPr>
          <w:p w14:paraId="261636FC" w14:textId="77777777" w:rsidR="00FD38B5" w:rsidRPr="00317421" w:rsidRDefault="00FD38B5" w:rsidP="00FD38B5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706" w:type="dxa"/>
            <w:gridSpan w:val="3"/>
          </w:tcPr>
          <w:p w14:paraId="3D483983" w14:textId="77777777" w:rsidR="00FD38B5" w:rsidRPr="00317421" w:rsidRDefault="00FD38B5" w:rsidP="00FD38B5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16D339DF" w14:textId="77777777" w:rsidR="00FD38B5" w:rsidRPr="00317421" w:rsidRDefault="00FD38B5" w:rsidP="00FD38B5">
            <w:pPr>
              <w:rPr>
                <w:lang w:val="en-GB"/>
              </w:rPr>
            </w:pPr>
          </w:p>
        </w:tc>
      </w:tr>
      <w:tr w:rsidR="00FD38B5" w:rsidRPr="00317421" w14:paraId="3F31EA60" w14:textId="77777777" w:rsidTr="0081614E">
        <w:tc>
          <w:tcPr>
            <w:tcW w:w="1526" w:type="dxa"/>
          </w:tcPr>
          <w:p w14:paraId="7938812E" w14:textId="34F4B95C" w:rsidR="00FD38B5" w:rsidRPr="00317421" w:rsidRDefault="00274099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>16.00 – 16.45</w:t>
            </w:r>
          </w:p>
        </w:tc>
        <w:tc>
          <w:tcPr>
            <w:tcW w:w="1843" w:type="dxa"/>
          </w:tcPr>
          <w:p w14:paraId="07C0B135" w14:textId="77777777" w:rsidR="00FD38B5" w:rsidRPr="00317421" w:rsidRDefault="00FD38B5" w:rsidP="00FD38B5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00D3F7F5" w14:textId="5B5624B8" w:rsidR="00FD38B5" w:rsidRPr="00317421" w:rsidRDefault="002E43B1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>Cellular and molecular biomarkers in drug resistant epilepsies</w:t>
            </w:r>
          </w:p>
        </w:tc>
        <w:tc>
          <w:tcPr>
            <w:tcW w:w="2410" w:type="dxa"/>
          </w:tcPr>
          <w:p w14:paraId="5EDC2986" w14:textId="24069F35" w:rsidR="00FD38B5" w:rsidRPr="00317421" w:rsidRDefault="002E43B1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E. </w:t>
            </w:r>
            <w:proofErr w:type="spellStart"/>
            <w:r w:rsidRPr="00317421">
              <w:rPr>
                <w:lang w:val="en-GB"/>
              </w:rPr>
              <w:t>Aronica</w:t>
            </w:r>
            <w:proofErr w:type="spellEnd"/>
          </w:p>
        </w:tc>
      </w:tr>
      <w:tr w:rsidR="00FD38B5" w:rsidRPr="00317421" w14:paraId="22FC7456" w14:textId="77777777" w:rsidTr="00D103CB">
        <w:tc>
          <w:tcPr>
            <w:tcW w:w="1526" w:type="dxa"/>
          </w:tcPr>
          <w:p w14:paraId="3B20E777" w14:textId="071974D1" w:rsidR="00FD38B5" w:rsidRPr="00317421" w:rsidRDefault="00FD38B5" w:rsidP="00FD38B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16.45</w:t>
            </w:r>
            <w:r w:rsidR="00F52AA8" w:rsidRPr="00317421">
              <w:rPr>
                <w:color w:val="0070C0"/>
                <w:lang w:val="en-GB"/>
              </w:rPr>
              <w:t xml:space="preserve"> – 18.00</w:t>
            </w:r>
          </w:p>
        </w:tc>
        <w:tc>
          <w:tcPr>
            <w:tcW w:w="1843" w:type="dxa"/>
          </w:tcPr>
          <w:p w14:paraId="785C974B" w14:textId="77777777" w:rsidR="00FD38B5" w:rsidRPr="00317421" w:rsidRDefault="00FD38B5" w:rsidP="00FD38B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WG2</w:t>
            </w:r>
          </w:p>
        </w:tc>
        <w:tc>
          <w:tcPr>
            <w:tcW w:w="1446" w:type="dxa"/>
          </w:tcPr>
          <w:p w14:paraId="13251B00" w14:textId="642168FB" w:rsidR="00FD38B5" w:rsidRPr="00317421" w:rsidRDefault="00ED3B0F" w:rsidP="00FD38B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E. Gardella</w:t>
            </w:r>
          </w:p>
        </w:tc>
        <w:tc>
          <w:tcPr>
            <w:tcW w:w="1417" w:type="dxa"/>
          </w:tcPr>
          <w:p w14:paraId="11898121" w14:textId="77777777" w:rsidR="00FD38B5" w:rsidRPr="00317421" w:rsidRDefault="00FD38B5" w:rsidP="00FD38B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M. Bialer</w:t>
            </w:r>
          </w:p>
        </w:tc>
        <w:tc>
          <w:tcPr>
            <w:tcW w:w="1843" w:type="dxa"/>
          </w:tcPr>
          <w:p w14:paraId="632B9651" w14:textId="0707BAF6" w:rsidR="00FD38B5" w:rsidRPr="00317421" w:rsidRDefault="005C1915" w:rsidP="00FD38B5">
            <w:pPr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 xml:space="preserve">P. </w:t>
            </w:r>
            <w:proofErr w:type="spellStart"/>
            <w:r>
              <w:rPr>
                <w:color w:val="0070C0"/>
                <w:lang w:val="en-GB"/>
              </w:rPr>
              <w:t>Tinuper</w:t>
            </w:r>
            <w:proofErr w:type="spellEnd"/>
          </w:p>
        </w:tc>
        <w:tc>
          <w:tcPr>
            <w:tcW w:w="2410" w:type="dxa"/>
          </w:tcPr>
          <w:p w14:paraId="1A329EA2" w14:textId="77777777" w:rsidR="00FD38B5" w:rsidRPr="00317421" w:rsidRDefault="00FD38B5" w:rsidP="00FD38B5">
            <w:pPr>
              <w:rPr>
                <w:color w:val="0070C0"/>
                <w:lang w:val="en-GB"/>
              </w:rPr>
            </w:pPr>
          </w:p>
        </w:tc>
      </w:tr>
      <w:tr w:rsidR="00FD38B5" w:rsidRPr="009E3418" w14:paraId="677E9AF0" w14:textId="77777777" w:rsidTr="00D103CB">
        <w:tc>
          <w:tcPr>
            <w:tcW w:w="1526" w:type="dxa"/>
          </w:tcPr>
          <w:p w14:paraId="4A07C5A8" w14:textId="0750040F" w:rsidR="00FD38B5" w:rsidRPr="00317421" w:rsidRDefault="00F52AA8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>18.00 – 19.30</w:t>
            </w:r>
          </w:p>
        </w:tc>
        <w:tc>
          <w:tcPr>
            <w:tcW w:w="1843" w:type="dxa"/>
          </w:tcPr>
          <w:p w14:paraId="2736A3A3" w14:textId="77777777" w:rsidR="00FD38B5" w:rsidRPr="00317421" w:rsidRDefault="00FD38B5" w:rsidP="00FD38B5">
            <w:pPr>
              <w:rPr>
                <w:lang w:val="en-GB"/>
              </w:rPr>
            </w:pPr>
            <w:r w:rsidRPr="00317421">
              <w:rPr>
                <w:lang w:val="en-GB"/>
              </w:rPr>
              <w:t>Plenary Case presentation</w:t>
            </w:r>
          </w:p>
        </w:tc>
        <w:tc>
          <w:tcPr>
            <w:tcW w:w="4706" w:type="dxa"/>
            <w:gridSpan w:val="3"/>
          </w:tcPr>
          <w:p w14:paraId="76306360" w14:textId="77777777" w:rsidR="00FD38B5" w:rsidRPr="00317421" w:rsidRDefault="00FD38B5" w:rsidP="00FD38B5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>Chair: H. Cross - N. Specchio</w:t>
            </w:r>
          </w:p>
        </w:tc>
        <w:tc>
          <w:tcPr>
            <w:tcW w:w="2410" w:type="dxa"/>
          </w:tcPr>
          <w:p w14:paraId="39615ECC" w14:textId="77777777" w:rsidR="00FD38B5" w:rsidRPr="00317421" w:rsidRDefault="00FD38B5" w:rsidP="00FD38B5">
            <w:pPr>
              <w:rPr>
                <w:lang w:val="en-GB"/>
              </w:rPr>
            </w:pPr>
          </w:p>
        </w:tc>
      </w:tr>
    </w:tbl>
    <w:p w14:paraId="7F0AD96D" w14:textId="77777777" w:rsidR="00C47361" w:rsidRPr="00317421" w:rsidRDefault="00C47361">
      <w:pPr>
        <w:rPr>
          <w:b/>
          <w:lang w:val="en-GB"/>
        </w:rPr>
      </w:pPr>
    </w:p>
    <w:p w14:paraId="5E442E8B" w14:textId="23B760AE" w:rsidR="00E9008A" w:rsidRPr="00317421" w:rsidRDefault="00AC4C93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Wednesday </w:t>
      </w:r>
      <w:r w:rsidR="00F07FDE">
        <w:rPr>
          <w:b/>
          <w:lang w:val="en-GB"/>
        </w:rPr>
        <w:t>7</w:t>
      </w:r>
      <w:r w:rsidR="00717AC0" w:rsidRPr="00317421">
        <w:rPr>
          <w:b/>
          <w:lang w:val="en-GB"/>
        </w:rPr>
        <w:t>th of</w:t>
      </w:r>
      <w:r w:rsidR="0083350B" w:rsidRPr="00317421">
        <w:rPr>
          <w:b/>
          <w:lang w:val="en-GB"/>
        </w:rPr>
        <w:t xml:space="preserve"> September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88"/>
        <w:gridCol w:w="1417"/>
        <w:gridCol w:w="1701"/>
        <w:gridCol w:w="2410"/>
      </w:tblGrid>
      <w:tr w:rsidR="00756470" w:rsidRPr="00F07BA4" w14:paraId="00D6097C" w14:textId="77777777" w:rsidTr="00D103CB">
        <w:tc>
          <w:tcPr>
            <w:tcW w:w="1526" w:type="dxa"/>
          </w:tcPr>
          <w:p w14:paraId="78BA85C0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26AA0F3D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65174DA2" w14:textId="3093FD6E" w:rsidR="00756470" w:rsidRPr="00317421" w:rsidRDefault="00AF4385" w:rsidP="00C609D5">
            <w:pPr>
              <w:rPr>
                <w:b/>
                <w:lang w:val="en-US"/>
              </w:rPr>
            </w:pPr>
            <w:r w:rsidRPr="00317421">
              <w:rPr>
                <w:b/>
                <w:lang w:val="en-US"/>
              </w:rPr>
              <w:t xml:space="preserve">Chair: </w:t>
            </w:r>
            <w:r w:rsidR="00F07BA4">
              <w:rPr>
                <w:b/>
                <w:lang w:val="en-US"/>
              </w:rPr>
              <w:t>L. de Palma</w:t>
            </w:r>
            <w:r w:rsidR="00B8039B" w:rsidRPr="00317421">
              <w:rPr>
                <w:b/>
                <w:lang w:val="en-US"/>
              </w:rPr>
              <w:t xml:space="preserve"> </w:t>
            </w:r>
            <w:r w:rsidR="00C609D5" w:rsidRPr="00317421">
              <w:rPr>
                <w:b/>
                <w:lang w:val="en-US"/>
              </w:rPr>
              <w:t>–</w:t>
            </w:r>
            <w:r w:rsidR="00B8039B" w:rsidRPr="00317421">
              <w:rPr>
                <w:b/>
                <w:lang w:val="en-US"/>
              </w:rPr>
              <w:t xml:space="preserve"> </w:t>
            </w:r>
            <w:r w:rsidR="00C609D5" w:rsidRPr="00317421">
              <w:rPr>
                <w:b/>
                <w:lang w:val="en-US"/>
              </w:rPr>
              <w:t xml:space="preserve">P. </w:t>
            </w:r>
            <w:proofErr w:type="spellStart"/>
            <w:r w:rsidR="00C609D5" w:rsidRPr="00317421">
              <w:rPr>
                <w:b/>
                <w:lang w:val="en-US"/>
              </w:rPr>
              <w:t>Tinuper</w:t>
            </w:r>
            <w:proofErr w:type="spellEnd"/>
            <w:r w:rsidR="00396132" w:rsidRPr="00317421">
              <w:rPr>
                <w:b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A0A1BB7" w14:textId="77777777" w:rsidR="00756470" w:rsidRPr="00317421" w:rsidRDefault="00756470" w:rsidP="00CC26D7">
            <w:pPr>
              <w:rPr>
                <w:lang w:val="en-US"/>
              </w:rPr>
            </w:pPr>
          </w:p>
        </w:tc>
      </w:tr>
      <w:tr w:rsidR="00756470" w:rsidRPr="00317421" w14:paraId="1B0E8CEE" w14:textId="77777777" w:rsidTr="00D103CB">
        <w:tc>
          <w:tcPr>
            <w:tcW w:w="1526" w:type="dxa"/>
          </w:tcPr>
          <w:p w14:paraId="2E3690E5" w14:textId="249F9249" w:rsidR="00756470" w:rsidRPr="00317421" w:rsidRDefault="00274099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08.30 – 09.</w:t>
            </w:r>
            <w:r w:rsidR="00D85BA8" w:rsidRPr="00317421">
              <w:rPr>
                <w:lang w:val="en-GB"/>
              </w:rPr>
              <w:t>30</w:t>
            </w:r>
          </w:p>
        </w:tc>
        <w:tc>
          <w:tcPr>
            <w:tcW w:w="1843" w:type="dxa"/>
          </w:tcPr>
          <w:p w14:paraId="7E617988" w14:textId="77777777" w:rsidR="00756470" w:rsidRPr="00317421" w:rsidRDefault="00756470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</w:p>
        </w:tc>
        <w:tc>
          <w:tcPr>
            <w:tcW w:w="4706" w:type="dxa"/>
            <w:gridSpan w:val="3"/>
          </w:tcPr>
          <w:p w14:paraId="7C8041AA" w14:textId="2ADFB099" w:rsidR="00756470" w:rsidRPr="00317421" w:rsidRDefault="00070CFE" w:rsidP="008D2C83">
            <w:pPr>
              <w:rPr>
                <w:lang w:val="en-GB"/>
              </w:rPr>
            </w:pPr>
            <w:r w:rsidRPr="00317421">
              <w:rPr>
                <w:lang w:val="en-GB"/>
              </w:rPr>
              <w:t>Structural abnormalities in Developmental and Epileptic encephalopathies</w:t>
            </w:r>
          </w:p>
        </w:tc>
        <w:tc>
          <w:tcPr>
            <w:tcW w:w="2410" w:type="dxa"/>
          </w:tcPr>
          <w:p w14:paraId="5F640487" w14:textId="6A0ABA9C" w:rsidR="00756470" w:rsidRPr="00317421" w:rsidRDefault="00070CFE" w:rsidP="008D2C83">
            <w:pPr>
              <w:rPr>
                <w:lang w:val="en-GB"/>
              </w:rPr>
            </w:pPr>
            <w:r w:rsidRPr="00317421">
              <w:rPr>
                <w:lang w:val="en-GB"/>
              </w:rPr>
              <w:t>R. Guerrini</w:t>
            </w:r>
          </w:p>
        </w:tc>
      </w:tr>
      <w:tr w:rsidR="00BF04E8" w:rsidRPr="00317421" w14:paraId="06AD9FCC" w14:textId="77777777" w:rsidTr="00D103CB">
        <w:tc>
          <w:tcPr>
            <w:tcW w:w="1526" w:type="dxa"/>
          </w:tcPr>
          <w:p w14:paraId="184150CB" w14:textId="15D4C1E7" w:rsidR="00BF04E8" w:rsidRPr="00317421" w:rsidRDefault="00274099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09.</w:t>
            </w:r>
            <w:r w:rsidR="00D85BA8" w:rsidRPr="00317421">
              <w:rPr>
                <w:lang w:val="en-GB"/>
              </w:rPr>
              <w:t>30</w:t>
            </w:r>
            <w:r w:rsidRPr="00317421">
              <w:rPr>
                <w:lang w:val="en-GB"/>
              </w:rPr>
              <w:t xml:space="preserve"> – 10.</w:t>
            </w:r>
            <w:r w:rsidR="00D85BA8" w:rsidRPr="00317421">
              <w:rPr>
                <w:lang w:val="en-GB"/>
              </w:rPr>
              <w:t>15</w:t>
            </w:r>
          </w:p>
        </w:tc>
        <w:tc>
          <w:tcPr>
            <w:tcW w:w="1843" w:type="dxa"/>
          </w:tcPr>
          <w:p w14:paraId="1CC5366B" w14:textId="77777777" w:rsidR="00BF04E8" w:rsidRPr="00317421" w:rsidRDefault="00BF04E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706" w:type="dxa"/>
            <w:gridSpan w:val="3"/>
          </w:tcPr>
          <w:p w14:paraId="33726B22" w14:textId="5C346610" w:rsidR="002C3928" w:rsidRPr="00317421" w:rsidRDefault="00070CFE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Video-EEG in early onset severe epilepsies </w:t>
            </w:r>
          </w:p>
        </w:tc>
        <w:tc>
          <w:tcPr>
            <w:tcW w:w="2410" w:type="dxa"/>
          </w:tcPr>
          <w:p w14:paraId="4784C32E" w14:textId="1AED3CF3" w:rsidR="002C3928" w:rsidRPr="00317421" w:rsidRDefault="00070CFE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L. Fusco</w:t>
            </w:r>
          </w:p>
          <w:p w14:paraId="4B408EA8" w14:textId="7A244D3B" w:rsidR="00BF04E8" w:rsidRPr="00317421" w:rsidRDefault="00BF04E8" w:rsidP="00CC26D7">
            <w:pPr>
              <w:rPr>
                <w:lang w:val="en-GB"/>
              </w:rPr>
            </w:pPr>
          </w:p>
        </w:tc>
      </w:tr>
      <w:tr w:rsidR="00BF04E8" w:rsidRPr="00317421" w14:paraId="517304AD" w14:textId="77777777" w:rsidTr="00D103CB">
        <w:tc>
          <w:tcPr>
            <w:tcW w:w="1526" w:type="dxa"/>
          </w:tcPr>
          <w:p w14:paraId="4DD803A4" w14:textId="7DC180AE" w:rsidR="00BF04E8" w:rsidRPr="00317421" w:rsidRDefault="00274099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10.</w:t>
            </w:r>
            <w:r w:rsidR="00D85BA8" w:rsidRPr="00317421">
              <w:rPr>
                <w:lang w:val="en-GB"/>
              </w:rPr>
              <w:t>15</w:t>
            </w:r>
            <w:r w:rsidRPr="00317421">
              <w:rPr>
                <w:lang w:val="en-GB"/>
              </w:rPr>
              <w:t xml:space="preserve"> – 10.</w:t>
            </w:r>
            <w:r w:rsidR="00D85BA8" w:rsidRPr="00317421">
              <w:rPr>
                <w:lang w:val="en-GB"/>
              </w:rPr>
              <w:t>45</w:t>
            </w:r>
          </w:p>
        </w:tc>
        <w:tc>
          <w:tcPr>
            <w:tcW w:w="1843" w:type="dxa"/>
          </w:tcPr>
          <w:p w14:paraId="73107CB2" w14:textId="77777777" w:rsidR="00BF04E8" w:rsidRPr="00317421" w:rsidRDefault="00BF04E8" w:rsidP="00CC26D7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706" w:type="dxa"/>
            <w:gridSpan w:val="3"/>
          </w:tcPr>
          <w:p w14:paraId="5A8CBBDD" w14:textId="77777777" w:rsidR="00BF04E8" w:rsidRPr="00317421" w:rsidRDefault="00BF04E8" w:rsidP="00CC26D7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640FE938" w14:textId="77777777" w:rsidR="00BF04E8" w:rsidRPr="00317421" w:rsidRDefault="00BF04E8" w:rsidP="00CC26D7">
            <w:pPr>
              <w:rPr>
                <w:lang w:val="en-GB"/>
              </w:rPr>
            </w:pPr>
          </w:p>
        </w:tc>
      </w:tr>
      <w:tr w:rsidR="00BF04E8" w:rsidRPr="00317421" w14:paraId="670F9EB1" w14:textId="77777777" w:rsidTr="00D103CB">
        <w:tc>
          <w:tcPr>
            <w:tcW w:w="1526" w:type="dxa"/>
          </w:tcPr>
          <w:p w14:paraId="448739F0" w14:textId="77777777" w:rsidR="00BF04E8" w:rsidRPr="00317421" w:rsidRDefault="00BF04E8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12C684E8" w14:textId="77777777" w:rsidR="00BF04E8" w:rsidRPr="00317421" w:rsidRDefault="00BF04E8" w:rsidP="00CC26D7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64E56E27" w14:textId="6B0D2CC8" w:rsidR="00BF04E8" w:rsidRPr="00F07BA4" w:rsidRDefault="00BF04E8" w:rsidP="00C609D5">
            <w:pPr>
              <w:rPr>
                <w:b/>
              </w:rPr>
            </w:pPr>
            <w:r w:rsidRPr="00F07BA4">
              <w:rPr>
                <w:b/>
              </w:rPr>
              <w:t xml:space="preserve">Chair: </w:t>
            </w:r>
            <w:r w:rsidR="00F07BA4">
              <w:rPr>
                <w:b/>
              </w:rPr>
              <w:t xml:space="preserve">M. </w:t>
            </w:r>
            <w:proofErr w:type="spellStart"/>
            <w:r w:rsidR="00F07BA4">
              <w:rPr>
                <w:b/>
              </w:rPr>
              <w:t>Trivisano</w:t>
            </w:r>
            <w:proofErr w:type="spellEnd"/>
            <w:r w:rsidR="00C609D5" w:rsidRPr="00F07BA4">
              <w:rPr>
                <w:b/>
              </w:rPr>
              <w:t xml:space="preserve"> </w:t>
            </w:r>
            <w:r w:rsidR="00B8039B" w:rsidRPr="00F07BA4">
              <w:rPr>
                <w:b/>
              </w:rPr>
              <w:t xml:space="preserve">– </w:t>
            </w:r>
            <w:r w:rsidR="00C609D5" w:rsidRPr="00F07BA4">
              <w:rPr>
                <w:b/>
              </w:rPr>
              <w:t>F. Vigevano</w:t>
            </w:r>
          </w:p>
        </w:tc>
        <w:tc>
          <w:tcPr>
            <w:tcW w:w="2410" w:type="dxa"/>
          </w:tcPr>
          <w:p w14:paraId="50BFBF02" w14:textId="77777777" w:rsidR="00BF04E8" w:rsidRPr="00F07BA4" w:rsidRDefault="00BF04E8" w:rsidP="00CC26D7"/>
        </w:tc>
      </w:tr>
      <w:tr w:rsidR="004A3A46" w:rsidRPr="00317421" w14:paraId="41F87FDC" w14:textId="77777777" w:rsidTr="00D103CB">
        <w:tc>
          <w:tcPr>
            <w:tcW w:w="1526" w:type="dxa"/>
          </w:tcPr>
          <w:p w14:paraId="5D47ECE0" w14:textId="01C32B0F" w:rsidR="004A3A46" w:rsidRPr="00317421" w:rsidRDefault="00F52AA8" w:rsidP="004A3A46">
            <w:pPr>
              <w:rPr>
                <w:lang w:val="en-GB"/>
              </w:rPr>
            </w:pPr>
            <w:r w:rsidRPr="00317421">
              <w:rPr>
                <w:lang w:val="en-GB"/>
              </w:rPr>
              <w:t>10.45 – 11.30</w:t>
            </w:r>
          </w:p>
        </w:tc>
        <w:tc>
          <w:tcPr>
            <w:tcW w:w="1843" w:type="dxa"/>
          </w:tcPr>
          <w:p w14:paraId="2B5741E4" w14:textId="77777777" w:rsidR="004A3A46" w:rsidRPr="00317421" w:rsidRDefault="004A3A46" w:rsidP="004A3A46">
            <w:pPr>
              <w:rPr>
                <w:lang w:val="en-GB"/>
              </w:rPr>
            </w:pPr>
            <w:r w:rsidRPr="00317421">
              <w:rPr>
                <w:lang w:val="en-GB"/>
              </w:rPr>
              <w:t>L3</w:t>
            </w:r>
          </w:p>
        </w:tc>
        <w:tc>
          <w:tcPr>
            <w:tcW w:w="4706" w:type="dxa"/>
            <w:gridSpan w:val="3"/>
          </w:tcPr>
          <w:p w14:paraId="4D878C9D" w14:textId="2B858C13" w:rsidR="004A3A46" w:rsidRPr="00317421" w:rsidRDefault="00070CFE" w:rsidP="004A3A46">
            <w:pPr>
              <w:rPr>
                <w:lang w:val="en-GB"/>
              </w:rPr>
            </w:pPr>
            <w:r w:rsidRPr="00317421">
              <w:rPr>
                <w:lang w:val="en-GB"/>
              </w:rPr>
              <w:t>From genetic testing to the phenotype</w:t>
            </w:r>
          </w:p>
        </w:tc>
        <w:tc>
          <w:tcPr>
            <w:tcW w:w="2410" w:type="dxa"/>
          </w:tcPr>
          <w:p w14:paraId="642A3322" w14:textId="32A91CA3" w:rsidR="004A3A46" w:rsidRPr="00317421" w:rsidRDefault="00070CFE" w:rsidP="004A3A46">
            <w:pPr>
              <w:ind w:right="1152"/>
              <w:rPr>
                <w:lang w:val="en-GB"/>
              </w:rPr>
            </w:pPr>
            <w:r w:rsidRPr="00317421">
              <w:rPr>
                <w:lang w:val="en-GB"/>
              </w:rPr>
              <w:t>E. Gardella</w:t>
            </w:r>
          </w:p>
        </w:tc>
      </w:tr>
      <w:tr w:rsidR="00BF04E8" w:rsidRPr="00317421" w14:paraId="41CC39D3" w14:textId="77777777" w:rsidTr="00D103CB">
        <w:tc>
          <w:tcPr>
            <w:tcW w:w="1526" w:type="dxa"/>
          </w:tcPr>
          <w:p w14:paraId="754DF2F6" w14:textId="24C2897D" w:rsidR="00BF04E8" w:rsidRPr="00317421" w:rsidRDefault="00F52AA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11.30 – 12.15</w:t>
            </w:r>
          </w:p>
        </w:tc>
        <w:tc>
          <w:tcPr>
            <w:tcW w:w="1843" w:type="dxa"/>
          </w:tcPr>
          <w:p w14:paraId="4A6EB19D" w14:textId="77777777" w:rsidR="00BF04E8" w:rsidRPr="00317421" w:rsidRDefault="004A3A46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L4</w:t>
            </w:r>
          </w:p>
        </w:tc>
        <w:tc>
          <w:tcPr>
            <w:tcW w:w="4706" w:type="dxa"/>
            <w:gridSpan w:val="3"/>
          </w:tcPr>
          <w:p w14:paraId="13A0C3C2" w14:textId="14417538" w:rsidR="00BF04E8" w:rsidRPr="00317421" w:rsidRDefault="00070CFE" w:rsidP="00AA6086">
            <w:pPr>
              <w:rPr>
                <w:lang w:val="en-GB"/>
              </w:rPr>
            </w:pPr>
            <w:r w:rsidRPr="00317421">
              <w:rPr>
                <w:lang w:val="en-GB"/>
              </w:rPr>
              <w:t>Developmental and Epileptic encephalopathies in adults</w:t>
            </w:r>
          </w:p>
        </w:tc>
        <w:tc>
          <w:tcPr>
            <w:tcW w:w="2410" w:type="dxa"/>
          </w:tcPr>
          <w:p w14:paraId="19829649" w14:textId="7D88EFB5" w:rsidR="00BF04E8" w:rsidRPr="00317421" w:rsidRDefault="005C1915" w:rsidP="00CC26D7">
            <w:pPr>
              <w:rPr>
                <w:lang w:val="en-GB"/>
              </w:rPr>
            </w:pPr>
            <w:r>
              <w:rPr>
                <w:lang w:val="en-GB"/>
              </w:rPr>
              <w:t xml:space="preserve">F. </w:t>
            </w:r>
            <w:proofErr w:type="spellStart"/>
            <w:r>
              <w:rPr>
                <w:lang w:val="en-GB"/>
              </w:rPr>
              <w:t>Bisulli</w:t>
            </w:r>
            <w:proofErr w:type="spellEnd"/>
          </w:p>
        </w:tc>
      </w:tr>
      <w:tr w:rsidR="00D85BA8" w:rsidRPr="00317421" w14:paraId="1AB3E5DC" w14:textId="77777777" w:rsidTr="00F07BA4">
        <w:tc>
          <w:tcPr>
            <w:tcW w:w="1526" w:type="dxa"/>
          </w:tcPr>
          <w:p w14:paraId="44FD622E" w14:textId="59E003D5" w:rsidR="00D85BA8" w:rsidRPr="00317421" w:rsidRDefault="00D85BA8" w:rsidP="00D75BCE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12.15 – 13.30</w:t>
            </w:r>
          </w:p>
        </w:tc>
        <w:tc>
          <w:tcPr>
            <w:tcW w:w="1843" w:type="dxa"/>
          </w:tcPr>
          <w:p w14:paraId="47AC5358" w14:textId="77777777" w:rsidR="00D85BA8" w:rsidRPr="00317421" w:rsidRDefault="00D85BA8" w:rsidP="00D75BCE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WG1</w:t>
            </w:r>
          </w:p>
        </w:tc>
        <w:tc>
          <w:tcPr>
            <w:tcW w:w="1588" w:type="dxa"/>
          </w:tcPr>
          <w:p w14:paraId="390623D9" w14:textId="1F6B1565" w:rsidR="00D85BA8" w:rsidRPr="00317421" w:rsidRDefault="00D85BA8" w:rsidP="00D75BCE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 xml:space="preserve">M. </w:t>
            </w:r>
            <w:proofErr w:type="spellStart"/>
            <w:r w:rsidRPr="00317421">
              <w:rPr>
                <w:color w:val="0070C0"/>
                <w:lang w:val="en-GB"/>
              </w:rPr>
              <w:t>Trivisano</w:t>
            </w:r>
            <w:proofErr w:type="spellEnd"/>
            <w:r w:rsidR="00F07BA4">
              <w:rPr>
                <w:color w:val="0070C0"/>
                <w:lang w:val="en-GB"/>
              </w:rPr>
              <w:t xml:space="preserve">/R. </w:t>
            </w:r>
            <w:proofErr w:type="spellStart"/>
            <w:r w:rsidR="00F07BA4">
              <w:rPr>
                <w:color w:val="0070C0"/>
                <w:lang w:val="en-GB"/>
              </w:rPr>
              <w:t>Nabbout</w:t>
            </w:r>
            <w:proofErr w:type="spellEnd"/>
          </w:p>
        </w:tc>
        <w:tc>
          <w:tcPr>
            <w:tcW w:w="1417" w:type="dxa"/>
          </w:tcPr>
          <w:p w14:paraId="3B99FD3F" w14:textId="77777777" w:rsidR="00D85BA8" w:rsidRPr="00317421" w:rsidRDefault="00D85BA8" w:rsidP="00D75BCE">
            <w:pPr>
              <w:rPr>
                <w:color w:val="0070C0"/>
                <w:lang w:val="en-US"/>
              </w:rPr>
            </w:pPr>
            <w:r w:rsidRPr="00317421">
              <w:rPr>
                <w:color w:val="0070C0"/>
                <w:lang w:val="en-US"/>
              </w:rPr>
              <w:t xml:space="preserve"> L. de Palma</w:t>
            </w:r>
          </w:p>
        </w:tc>
        <w:tc>
          <w:tcPr>
            <w:tcW w:w="1701" w:type="dxa"/>
          </w:tcPr>
          <w:p w14:paraId="1D952352" w14:textId="09BF71A5" w:rsidR="00D85BA8" w:rsidRPr="00317421" w:rsidRDefault="00F07BA4" w:rsidP="00D75BCE">
            <w:pPr>
              <w:rPr>
                <w:color w:val="0070C0"/>
                <w:lang w:val="en-GB"/>
              </w:rPr>
            </w:pPr>
            <w:r w:rsidRPr="00F07BA4">
              <w:rPr>
                <w:color w:val="4F81BD" w:themeColor="accent1"/>
                <w:lang w:val="en-GB"/>
              </w:rPr>
              <w:t xml:space="preserve">E. </w:t>
            </w:r>
            <w:r w:rsidR="00210C90" w:rsidRPr="00F07BA4">
              <w:rPr>
                <w:color w:val="4F81BD" w:themeColor="accent1"/>
                <w:lang w:val="en-GB"/>
              </w:rPr>
              <w:t>Trinka</w:t>
            </w:r>
          </w:p>
        </w:tc>
        <w:tc>
          <w:tcPr>
            <w:tcW w:w="2410" w:type="dxa"/>
          </w:tcPr>
          <w:p w14:paraId="7D78B490" w14:textId="77777777" w:rsidR="00D85BA8" w:rsidRPr="00317421" w:rsidRDefault="00D85BA8" w:rsidP="00D75BCE">
            <w:pPr>
              <w:ind w:right="1152"/>
              <w:rPr>
                <w:color w:val="0070C0"/>
                <w:lang w:val="en-GB"/>
              </w:rPr>
            </w:pPr>
          </w:p>
        </w:tc>
      </w:tr>
      <w:tr w:rsidR="009F6588" w:rsidRPr="00317421" w14:paraId="4B1F2996" w14:textId="77777777" w:rsidTr="00D103CB">
        <w:tc>
          <w:tcPr>
            <w:tcW w:w="1526" w:type="dxa"/>
          </w:tcPr>
          <w:p w14:paraId="35A33B44" w14:textId="4C04989C" w:rsidR="009F6588" w:rsidRPr="00317421" w:rsidRDefault="00F52AA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13.30 – 14.30</w:t>
            </w:r>
          </w:p>
        </w:tc>
        <w:tc>
          <w:tcPr>
            <w:tcW w:w="1843" w:type="dxa"/>
          </w:tcPr>
          <w:p w14:paraId="522575F2" w14:textId="77777777" w:rsidR="009F6588" w:rsidRPr="00317421" w:rsidRDefault="009F6588" w:rsidP="00CC26D7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Lunch</w:t>
            </w:r>
          </w:p>
        </w:tc>
        <w:tc>
          <w:tcPr>
            <w:tcW w:w="4706" w:type="dxa"/>
            <w:gridSpan w:val="3"/>
          </w:tcPr>
          <w:p w14:paraId="022AA161" w14:textId="77777777" w:rsidR="009F6588" w:rsidRPr="00317421" w:rsidRDefault="009F6588" w:rsidP="00CC26D7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387DBF42" w14:textId="77777777" w:rsidR="009F6588" w:rsidRPr="00317421" w:rsidRDefault="009F6588" w:rsidP="00CC26D7">
            <w:pPr>
              <w:rPr>
                <w:lang w:val="en-GB"/>
              </w:rPr>
            </w:pPr>
          </w:p>
        </w:tc>
      </w:tr>
    </w:tbl>
    <w:p w14:paraId="4E39259B" w14:textId="77777777" w:rsidR="00E45FD1" w:rsidRPr="00317421" w:rsidRDefault="00E45FD1">
      <w:pPr>
        <w:rPr>
          <w:lang w:val="en-GB"/>
        </w:rPr>
      </w:pPr>
    </w:p>
    <w:p w14:paraId="01647A4A" w14:textId="73610099" w:rsidR="00E9008A" w:rsidRPr="00317421" w:rsidRDefault="00AC4C93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Thursday </w:t>
      </w:r>
      <w:r w:rsidR="00F07FDE">
        <w:rPr>
          <w:b/>
          <w:lang w:val="en-GB"/>
        </w:rPr>
        <w:t>8</w:t>
      </w:r>
      <w:r w:rsidR="00717AC0" w:rsidRPr="00317421">
        <w:rPr>
          <w:b/>
          <w:lang w:val="en-GB"/>
        </w:rPr>
        <w:t>th of</w:t>
      </w:r>
      <w:r w:rsidR="0083350B" w:rsidRPr="00317421">
        <w:rPr>
          <w:b/>
          <w:lang w:val="en-GB"/>
        </w:rPr>
        <w:t xml:space="preserve">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162"/>
        <w:gridCol w:w="2127"/>
        <w:gridCol w:w="1417"/>
        <w:gridCol w:w="2410"/>
      </w:tblGrid>
      <w:tr w:rsidR="00756470" w:rsidRPr="00317421" w14:paraId="3C5529E7" w14:textId="77777777" w:rsidTr="00D103CB">
        <w:tc>
          <w:tcPr>
            <w:tcW w:w="1526" w:type="dxa"/>
          </w:tcPr>
          <w:p w14:paraId="06B4073C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3862B91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0D422372" w14:textId="45AB9C35" w:rsidR="00756470" w:rsidRPr="00317421" w:rsidRDefault="00AF4385" w:rsidP="00C609D5">
            <w:pPr>
              <w:rPr>
                <w:b/>
                <w:lang w:val="en-US"/>
              </w:rPr>
            </w:pPr>
            <w:r w:rsidRPr="00317421">
              <w:rPr>
                <w:b/>
                <w:lang w:val="en-US"/>
              </w:rPr>
              <w:t xml:space="preserve">Chair: </w:t>
            </w:r>
            <w:r w:rsidR="000F3E65" w:rsidRPr="00317421">
              <w:rPr>
                <w:b/>
                <w:lang w:val="en-US"/>
              </w:rPr>
              <w:t xml:space="preserve">P. </w:t>
            </w:r>
            <w:proofErr w:type="spellStart"/>
            <w:r w:rsidR="000F3E65" w:rsidRPr="00317421">
              <w:rPr>
                <w:b/>
                <w:lang w:val="en-US"/>
              </w:rPr>
              <w:t>Curatolo</w:t>
            </w:r>
            <w:proofErr w:type="spellEnd"/>
            <w:r w:rsidR="00D83C6F" w:rsidRPr="00317421">
              <w:rPr>
                <w:b/>
                <w:lang w:val="en-US"/>
              </w:rPr>
              <w:t xml:space="preserve"> – </w:t>
            </w:r>
            <w:r w:rsidR="00C609D5" w:rsidRPr="00317421">
              <w:rPr>
                <w:b/>
                <w:lang w:val="en-US"/>
              </w:rPr>
              <w:t>E. Trinka</w:t>
            </w:r>
          </w:p>
        </w:tc>
        <w:tc>
          <w:tcPr>
            <w:tcW w:w="2410" w:type="dxa"/>
          </w:tcPr>
          <w:p w14:paraId="3D568C67" w14:textId="77777777" w:rsidR="00756470" w:rsidRPr="00317421" w:rsidRDefault="00756470" w:rsidP="00CC26D7">
            <w:pPr>
              <w:rPr>
                <w:lang w:val="en-US"/>
              </w:rPr>
            </w:pPr>
          </w:p>
        </w:tc>
      </w:tr>
      <w:tr w:rsidR="0003763A" w:rsidRPr="00317421" w14:paraId="4CBB532D" w14:textId="77777777" w:rsidTr="00741B40">
        <w:tc>
          <w:tcPr>
            <w:tcW w:w="1526" w:type="dxa"/>
          </w:tcPr>
          <w:p w14:paraId="2559D3CD" w14:textId="2B3D7D48" w:rsidR="0003763A" w:rsidRPr="00317421" w:rsidRDefault="0003763A" w:rsidP="00741B40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>
              <w:rPr>
                <w:lang w:val="en-GB"/>
              </w:rPr>
              <w:t>8</w:t>
            </w:r>
            <w:r w:rsidRPr="00317421">
              <w:rPr>
                <w:lang w:val="en-GB"/>
              </w:rPr>
              <w:t>.30-</w:t>
            </w:r>
            <w:r>
              <w:rPr>
                <w:lang w:val="en-GB"/>
              </w:rPr>
              <w:t>09</w:t>
            </w:r>
            <w:r w:rsidRPr="00317421">
              <w:rPr>
                <w:lang w:val="en-GB"/>
              </w:rPr>
              <w:t>.30</w:t>
            </w:r>
          </w:p>
        </w:tc>
        <w:tc>
          <w:tcPr>
            <w:tcW w:w="1843" w:type="dxa"/>
          </w:tcPr>
          <w:p w14:paraId="021F1C78" w14:textId="77777777" w:rsidR="0003763A" w:rsidRPr="00317421" w:rsidRDefault="0003763A" w:rsidP="00741B40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706" w:type="dxa"/>
            <w:gridSpan w:val="3"/>
          </w:tcPr>
          <w:p w14:paraId="7E93D585" w14:textId="77777777" w:rsidR="0003763A" w:rsidRPr="00317421" w:rsidRDefault="0003763A" w:rsidP="00741B40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Can we predict drug resistant Epilepsies? </w:t>
            </w:r>
          </w:p>
        </w:tc>
        <w:tc>
          <w:tcPr>
            <w:tcW w:w="2410" w:type="dxa"/>
          </w:tcPr>
          <w:p w14:paraId="08735CC9" w14:textId="77777777" w:rsidR="0003763A" w:rsidRPr="00317421" w:rsidRDefault="0003763A" w:rsidP="00741B40">
            <w:pPr>
              <w:rPr>
                <w:lang w:val="en-GB"/>
              </w:rPr>
            </w:pPr>
            <w:r w:rsidRPr="00317421">
              <w:rPr>
                <w:lang w:val="en-GB"/>
              </w:rPr>
              <w:t>S. Zuberi</w:t>
            </w:r>
          </w:p>
        </w:tc>
      </w:tr>
      <w:tr w:rsidR="00BF04E8" w:rsidRPr="00317421" w14:paraId="5D2C1F4E" w14:textId="77777777" w:rsidTr="00D103CB">
        <w:tc>
          <w:tcPr>
            <w:tcW w:w="1526" w:type="dxa"/>
          </w:tcPr>
          <w:p w14:paraId="2A355EA2" w14:textId="287E0F7C" w:rsidR="00BF04E8" w:rsidRPr="00317421" w:rsidRDefault="00F52AA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</w:t>
            </w:r>
            <w:r w:rsidR="0003763A">
              <w:rPr>
                <w:lang w:val="en-GB"/>
              </w:rPr>
              <w:t>9</w:t>
            </w:r>
            <w:r w:rsidRPr="00317421">
              <w:rPr>
                <w:lang w:val="en-GB"/>
              </w:rPr>
              <w:t xml:space="preserve">.30 – </w:t>
            </w:r>
            <w:r w:rsidR="0003763A">
              <w:rPr>
                <w:lang w:val="en-GB"/>
              </w:rPr>
              <w:t>10</w:t>
            </w:r>
            <w:r w:rsidRPr="00317421">
              <w:rPr>
                <w:lang w:val="en-GB"/>
              </w:rPr>
              <w:t>.30</w:t>
            </w:r>
          </w:p>
        </w:tc>
        <w:tc>
          <w:tcPr>
            <w:tcW w:w="1843" w:type="dxa"/>
          </w:tcPr>
          <w:p w14:paraId="5C7C2CEA" w14:textId="77777777" w:rsidR="00BF04E8" w:rsidRPr="00317421" w:rsidRDefault="00BF04E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</w:p>
        </w:tc>
        <w:tc>
          <w:tcPr>
            <w:tcW w:w="4706" w:type="dxa"/>
            <w:gridSpan w:val="3"/>
          </w:tcPr>
          <w:p w14:paraId="22D3F276" w14:textId="77777777" w:rsidR="00BF04E8" w:rsidRPr="00317421" w:rsidRDefault="00BF04E8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>Dravet Syndrome</w:t>
            </w:r>
            <w:r w:rsidR="00852F81" w:rsidRPr="00317421">
              <w:rPr>
                <w:lang w:val="en-GB"/>
              </w:rPr>
              <w:t xml:space="preserve"> and new treatment perspectives</w:t>
            </w:r>
          </w:p>
        </w:tc>
        <w:tc>
          <w:tcPr>
            <w:tcW w:w="2410" w:type="dxa"/>
          </w:tcPr>
          <w:p w14:paraId="38097076" w14:textId="1116EB9E" w:rsidR="00BF04E8" w:rsidRPr="00317421" w:rsidRDefault="000F3E65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>L. Lagae</w:t>
            </w:r>
          </w:p>
        </w:tc>
      </w:tr>
      <w:tr w:rsidR="00BF04E8" w:rsidRPr="00317421" w14:paraId="38A3D6EF" w14:textId="77777777" w:rsidTr="00D103CB">
        <w:tc>
          <w:tcPr>
            <w:tcW w:w="1526" w:type="dxa"/>
          </w:tcPr>
          <w:p w14:paraId="2D684A9D" w14:textId="1094A5C0" w:rsidR="00BF04E8" w:rsidRPr="00317421" w:rsidRDefault="00F52AA8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10.</w:t>
            </w:r>
            <w:r w:rsidR="0003763A">
              <w:rPr>
                <w:lang w:val="en-GB"/>
              </w:rPr>
              <w:t>30</w:t>
            </w:r>
            <w:r w:rsidRPr="00317421">
              <w:rPr>
                <w:lang w:val="en-GB"/>
              </w:rPr>
              <w:t xml:space="preserve"> – 11.</w:t>
            </w:r>
            <w:r w:rsidR="0003763A">
              <w:rPr>
                <w:lang w:val="en-GB"/>
              </w:rPr>
              <w:t>15</w:t>
            </w:r>
          </w:p>
        </w:tc>
        <w:tc>
          <w:tcPr>
            <w:tcW w:w="1843" w:type="dxa"/>
          </w:tcPr>
          <w:p w14:paraId="150341C1" w14:textId="77777777" w:rsidR="00BF04E8" w:rsidRPr="00317421" w:rsidRDefault="00BF04E8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L3 </w:t>
            </w:r>
          </w:p>
        </w:tc>
        <w:tc>
          <w:tcPr>
            <w:tcW w:w="4706" w:type="dxa"/>
            <w:gridSpan w:val="3"/>
          </w:tcPr>
          <w:p w14:paraId="38FE3EFD" w14:textId="7FF14466" w:rsidR="00BF04E8" w:rsidRPr="00317421" w:rsidRDefault="000F3E65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>Treatable metabolic epilepsies</w:t>
            </w:r>
          </w:p>
        </w:tc>
        <w:tc>
          <w:tcPr>
            <w:tcW w:w="2410" w:type="dxa"/>
          </w:tcPr>
          <w:p w14:paraId="0CC33A64" w14:textId="4D381B7B" w:rsidR="00BF04E8" w:rsidRPr="00317421" w:rsidRDefault="000F3E65" w:rsidP="00BF04E8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B. </w:t>
            </w:r>
            <w:proofErr w:type="spellStart"/>
            <w:r w:rsidRPr="00317421">
              <w:rPr>
                <w:lang w:val="en-GB"/>
              </w:rPr>
              <w:t>Plecko</w:t>
            </w:r>
            <w:proofErr w:type="spellEnd"/>
          </w:p>
        </w:tc>
      </w:tr>
      <w:tr w:rsidR="00BF04E8" w:rsidRPr="00317421" w14:paraId="59AB288B" w14:textId="77777777" w:rsidTr="00D103CB">
        <w:tc>
          <w:tcPr>
            <w:tcW w:w="1526" w:type="dxa"/>
          </w:tcPr>
          <w:p w14:paraId="0079690B" w14:textId="33DAD468" w:rsidR="00BF04E8" w:rsidRPr="00317421" w:rsidRDefault="00F52AA8" w:rsidP="00A95338">
            <w:pPr>
              <w:rPr>
                <w:lang w:val="en-GB"/>
              </w:rPr>
            </w:pPr>
            <w:r w:rsidRPr="00317421">
              <w:rPr>
                <w:lang w:val="en-GB"/>
              </w:rPr>
              <w:t>11.</w:t>
            </w:r>
            <w:r w:rsidR="0003763A">
              <w:rPr>
                <w:lang w:val="en-GB"/>
              </w:rPr>
              <w:t>15</w:t>
            </w:r>
            <w:r w:rsidRPr="00317421">
              <w:rPr>
                <w:lang w:val="en-GB"/>
              </w:rPr>
              <w:t xml:space="preserve"> – 11.</w:t>
            </w:r>
            <w:r w:rsidR="0003763A">
              <w:rPr>
                <w:lang w:val="en-GB"/>
              </w:rPr>
              <w:t>45</w:t>
            </w:r>
          </w:p>
        </w:tc>
        <w:tc>
          <w:tcPr>
            <w:tcW w:w="1843" w:type="dxa"/>
          </w:tcPr>
          <w:p w14:paraId="4CBF72C8" w14:textId="77777777" w:rsidR="00BF04E8" w:rsidRPr="00317421" w:rsidRDefault="00BF04E8" w:rsidP="00CC26D7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706" w:type="dxa"/>
            <w:gridSpan w:val="3"/>
          </w:tcPr>
          <w:p w14:paraId="67A34DCE" w14:textId="77777777" w:rsidR="00BF04E8" w:rsidRPr="00317421" w:rsidRDefault="00BF04E8" w:rsidP="00CC26D7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7EECB365" w14:textId="77777777" w:rsidR="00BF04E8" w:rsidRPr="00317421" w:rsidRDefault="00BF04E8" w:rsidP="00CC26D7">
            <w:pPr>
              <w:rPr>
                <w:lang w:val="en-GB"/>
              </w:rPr>
            </w:pPr>
          </w:p>
        </w:tc>
      </w:tr>
      <w:tr w:rsidR="00C609D5" w:rsidRPr="00317421" w14:paraId="5A62DFBA" w14:textId="77777777" w:rsidTr="00F07BA4">
        <w:tc>
          <w:tcPr>
            <w:tcW w:w="1526" w:type="dxa"/>
          </w:tcPr>
          <w:p w14:paraId="163F4A45" w14:textId="70A4345E" w:rsidR="00C609D5" w:rsidRPr="00317421" w:rsidRDefault="00F52AA8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11.</w:t>
            </w:r>
            <w:r w:rsidR="0003763A">
              <w:rPr>
                <w:color w:val="0070C0"/>
                <w:lang w:val="en-GB"/>
              </w:rPr>
              <w:t>45</w:t>
            </w:r>
            <w:r w:rsidRPr="00317421">
              <w:rPr>
                <w:color w:val="0070C0"/>
                <w:lang w:val="en-GB"/>
              </w:rPr>
              <w:t xml:space="preserve"> – 13.</w:t>
            </w:r>
            <w:r w:rsidR="0003763A">
              <w:rPr>
                <w:color w:val="0070C0"/>
                <w:lang w:val="en-GB"/>
              </w:rPr>
              <w:t>15</w:t>
            </w:r>
          </w:p>
        </w:tc>
        <w:tc>
          <w:tcPr>
            <w:tcW w:w="1843" w:type="dxa"/>
          </w:tcPr>
          <w:p w14:paraId="1510F084" w14:textId="77777777" w:rsidR="00C609D5" w:rsidRPr="00317421" w:rsidRDefault="00C609D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WG1</w:t>
            </w:r>
          </w:p>
        </w:tc>
        <w:tc>
          <w:tcPr>
            <w:tcW w:w="1162" w:type="dxa"/>
          </w:tcPr>
          <w:p w14:paraId="45E7BB50" w14:textId="0708E258" w:rsidR="00C609D5" w:rsidRPr="00317421" w:rsidRDefault="00F07BA4" w:rsidP="00C609D5">
            <w:pPr>
              <w:rPr>
                <w:color w:val="0070C0"/>
                <w:lang w:val="en-GB"/>
              </w:rPr>
            </w:pPr>
            <w:r w:rsidRPr="00F07BA4">
              <w:rPr>
                <w:color w:val="4F81BD" w:themeColor="accent1"/>
                <w:lang w:val="en-GB"/>
              </w:rPr>
              <w:t xml:space="preserve">E. </w:t>
            </w:r>
            <w:r w:rsidR="00210C90" w:rsidRPr="00F07BA4">
              <w:rPr>
                <w:color w:val="4F81BD" w:themeColor="accent1"/>
                <w:lang w:val="en-GB"/>
              </w:rPr>
              <w:t>Trinka</w:t>
            </w:r>
          </w:p>
        </w:tc>
        <w:tc>
          <w:tcPr>
            <w:tcW w:w="2127" w:type="dxa"/>
          </w:tcPr>
          <w:p w14:paraId="6609D137" w14:textId="44627319" w:rsidR="00C609D5" w:rsidRPr="00317421" w:rsidRDefault="000F3E6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 xml:space="preserve">M. </w:t>
            </w:r>
            <w:proofErr w:type="spellStart"/>
            <w:r w:rsidRPr="00317421">
              <w:rPr>
                <w:color w:val="0070C0"/>
                <w:lang w:val="en-GB"/>
              </w:rPr>
              <w:t>Trivisano</w:t>
            </w:r>
            <w:proofErr w:type="spellEnd"/>
            <w:r w:rsidR="00F07BA4">
              <w:rPr>
                <w:color w:val="0070C0"/>
                <w:lang w:val="en-GB"/>
              </w:rPr>
              <w:t xml:space="preserve">/ </w:t>
            </w:r>
            <w:r w:rsidR="00F07BA4">
              <w:rPr>
                <w:color w:val="0070C0"/>
                <w:lang w:val="en-GB"/>
              </w:rPr>
              <w:t xml:space="preserve">R. </w:t>
            </w:r>
            <w:proofErr w:type="spellStart"/>
            <w:r w:rsidR="00F07BA4">
              <w:rPr>
                <w:color w:val="0070C0"/>
                <w:lang w:val="en-GB"/>
              </w:rPr>
              <w:t>Nabbout</w:t>
            </w:r>
            <w:proofErr w:type="spellEnd"/>
          </w:p>
        </w:tc>
        <w:tc>
          <w:tcPr>
            <w:tcW w:w="1417" w:type="dxa"/>
          </w:tcPr>
          <w:p w14:paraId="21AC0D10" w14:textId="259B5ACD" w:rsidR="00C609D5" w:rsidRPr="00317421" w:rsidRDefault="00ED3B0F" w:rsidP="000F3E65">
            <w:pPr>
              <w:rPr>
                <w:color w:val="0070C0"/>
              </w:rPr>
            </w:pPr>
            <w:r w:rsidRPr="00317421">
              <w:rPr>
                <w:color w:val="0070C0"/>
                <w:lang w:val="en-US"/>
              </w:rPr>
              <w:t>L. de Palma</w:t>
            </w:r>
          </w:p>
        </w:tc>
        <w:tc>
          <w:tcPr>
            <w:tcW w:w="2410" w:type="dxa"/>
          </w:tcPr>
          <w:p w14:paraId="607DEFBC" w14:textId="77777777" w:rsidR="00C609D5" w:rsidRPr="00317421" w:rsidRDefault="00C609D5" w:rsidP="00C609D5">
            <w:pPr>
              <w:rPr>
                <w:color w:val="0070C0"/>
              </w:rPr>
            </w:pPr>
          </w:p>
        </w:tc>
      </w:tr>
      <w:tr w:rsidR="00C609D5" w:rsidRPr="00317421" w14:paraId="7E45AE2C" w14:textId="77777777" w:rsidTr="00D103CB">
        <w:tc>
          <w:tcPr>
            <w:tcW w:w="1526" w:type="dxa"/>
          </w:tcPr>
          <w:p w14:paraId="1E2DDA02" w14:textId="53796AD5" w:rsidR="00C609D5" w:rsidRPr="00317421" w:rsidRDefault="00F52AA8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13.</w:t>
            </w:r>
            <w:r w:rsidR="0003763A">
              <w:rPr>
                <w:lang w:val="en-GB"/>
              </w:rPr>
              <w:t>15</w:t>
            </w:r>
            <w:r w:rsidRPr="00317421">
              <w:rPr>
                <w:lang w:val="en-GB"/>
              </w:rPr>
              <w:t xml:space="preserve"> – 14.15</w:t>
            </w:r>
          </w:p>
        </w:tc>
        <w:tc>
          <w:tcPr>
            <w:tcW w:w="1843" w:type="dxa"/>
          </w:tcPr>
          <w:p w14:paraId="601146BB" w14:textId="77777777" w:rsidR="00C609D5" w:rsidRPr="00317421" w:rsidRDefault="00C609D5" w:rsidP="00C609D5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Lunch</w:t>
            </w:r>
          </w:p>
        </w:tc>
        <w:tc>
          <w:tcPr>
            <w:tcW w:w="4706" w:type="dxa"/>
            <w:gridSpan w:val="3"/>
          </w:tcPr>
          <w:p w14:paraId="11D36321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758EB1BE" w14:textId="77777777" w:rsidR="00C609D5" w:rsidRPr="00317421" w:rsidRDefault="00C609D5" w:rsidP="00C609D5">
            <w:pPr>
              <w:rPr>
                <w:lang w:val="en-GB"/>
              </w:rPr>
            </w:pPr>
          </w:p>
        </w:tc>
      </w:tr>
      <w:tr w:rsidR="00C609D5" w:rsidRPr="00317421" w14:paraId="3F472AAC" w14:textId="77777777" w:rsidTr="00D103CB">
        <w:tc>
          <w:tcPr>
            <w:tcW w:w="1526" w:type="dxa"/>
          </w:tcPr>
          <w:p w14:paraId="5237BA68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EF6FB54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24148D4D" w14:textId="519C7766" w:rsidR="00C609D5" w:rsidRPr="00317421" w:rsidRDefault="00C609D5" w:rsidP="00C609D5">
            <w:pPr>
              <w:rPr>
                <w:b/>
                <w:lang w:val="en-US"/>
              </w:rPr>
            </w:pPr>
            <w:r w:rsidRPr="00317421">
              <w:rPr>
                <w:b/>
                <w:lang w:val="en-US"/>
              </w:rPr>
              <w:t xml:space="preserve">Chair: </w:t>
            </w:r>
            <w:r w:rsidR="00F07BA4">
              <w:rPr>
                <w:b/>
                <w:lang w:val="en-US"/>
              </w:rPr>
              <w:t xml:space="preserve">N. </w:t>
            </w:r>
            <w:proofErr w:type="spellStart"/>
            <w:r w:rsidR="00F07BA4">
              <w:rPr>
                <w:b/>
                <w:lang w:val="en-US"/>
              </w:rPr>
              <w:t>Specchio</w:t>
            </w:r>
            <w:proofErr w:type="spellEnd"/>
            <w:r w:rsidRPr="00317421">
              <w:rPr>
                <w:b/>
                <w:lang w:val="en-US"/>
              </w:rPr>
              <w:t xml:space="preserve"> – L. Lagae</w:t>
            </w:r>
          </w:p>
        </w:tc>
        <w:tc>
          <w:tcPr>
            <w:tcW w:w="2410" w:type="dxa"/>
          </w:tcPr>
          <w:p w14:paraId="437D76E6" w14:textId="77777777" w:rsidR="00C609D5" w:rsidRPr="00317421" w:rsidRDefault="00C609D5" w:rsidP="00C609D5">
            <w:pPr>
              <w:rPr>
                <w:lang w:val="en-US"/>
              </w:rPr>
            </w:pPr>
          </w:p>
        </w:tc>
      </w:tr>
      <w:tr w:rsidR="00C609D5" w:rsidRPr="00317421" w14:paraId="438C8A67" w14:textId="77777777" w:rsidTr="00D103CB">
        <w:tc>
          <w:tcPr>
            <w:tcW w:w="1526" w:type="dxa"/>
          </w:tcPr>
          <w:p w14:paraId="283CEF83" w14:textId="711B372D" w:rsidR="00C609D5" w:rsidRPr="00317421" w:rsidRDefault="00F52AA8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14.15 – 14.45</w:t>
            </w:r>
          </w:p>
        </w:tc>
        <w:tc>
          <w:tcPr>
            <w:tcW w:w="1843" w:type="dxa"/>
          </w:tcPr>
          <w:p w14:paraId="44BD4510" w14:textId="77777777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L4</w:t>
            </w:r>
          </w:p>
        </w:tc>
        <w:tc>
          <w:tcPr>
            <w:tcW w:w="4706" w:type="dxa"/>
            <w:gridSpan w:val="3"/>
          </w:tcPr>
          <w:p w14:paraId="2C0F53CD" w14:textId="5A8FE054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Epilepsy Genetic Initiative (CURE Foundation) </w:t>
            </w:r>
          </w:p>
        </w:tc>
        <w:tc>
          <w:tcPr>
            <w:tcW w:w="2410" w:type="dxa"/>
          </w:tcPr>
          <w:p w14:paraId="630EA2E8" w14:textId="6E51FE26" w:rsidR="00C609D5" w:rsidRPr="00317421" w:rsidRDefault="00D4134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TBA</w:t>
            </w:r>
          </w:p>
        </w:tc>
      </w:tr>
      <w:tr w:rsidR="00C609D5" w:rsidRPr="00317421" w14:paraId="15DF7F18" w14:textId="77777777" w:rsidTr="00D103CB">
        <w:tc>
          <w:tcPr>
            <w:tcW w:w="1526" w:type="dxa"/>
          </w:tcPr>
          <w:p w14:paraId="01A66F62" w14:textId="10EADD43" w:rsidR="00C609D5" w:rsidRPr="00317421" w:rsidRDefault="00F52AA8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14.45 – 15.45</w:t>
            </w:r>
          </w:p>
        </w:tc>
        <w:tc>
          <w:tcPr>
            <w:tcW w:w="1843" w:type="dxa"/>
          </w:tcPr>
          <w:p w14:paraId="690BAD89" w14:textId="77777777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L5</w:t>
            </w:r>
          </w:p>
        </w:tc>
        <w:tc>
          <w:tcPr>
            <w:tcW w:w="4706" w:type="dxa"/>
            <w:gridSpan w:val="3"/>
          </w:tcPr>
          <w:p w14:paraId="000D3DB0" w14:textId="77777777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Status Epilepticus in epileptic patients</w:t>
            </w:r>
          </w:p>
        </w:tc>
        <w:tc>
          <w:tcPr>
            <w:tcW w:w="2410" w:type="dxa"/>
          </w:tcPr>
          <w:p w14:paraId="17042A82" w14:textId="1A2C79F4" w:rsidR="00C609D5" w:rsidRPr="00317421" w:rsidRDefault="000F3E6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E. Trinka</w:t>
            </w:r>
          </w:p>
        </w:tc>
      </w:tr>
      <w:tr w:rsidR="0074519D" w:rsidRPr="00317421" w14:paraId="2B756236" w14:textId="77777777" w:rsidTr="00D103CB">
        <w:tc>
          <w:tcPr>
            <w:tcW w:w="1526" w:type="dxa"/>
          </w:tcPr>
          <w:p w14:paraId="3A1B6FE3" w14:textId="13633671" w:rsidR="0074519D" w:rsidRPr="00317421" w:rsidRDefault="00F52AA8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15.45 – 16.45</w:t>
            </w:r>
          </w:p>
        </w:tc>
        <w:tc>
          <w:tcPr>
            <w:tcW w:w="1843" w:type="dxa"/>
          </w:tcPr>
          <w:p w14:paraId="49A039A4" w14:textId="77777777" w:rsidR="0074519D" w:rsidRPr="00317421" w:rsidRDefault="0074519D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L6</w:t>
            </w:r>
          </w:p>
        </w:tc>
        <w:tc>
          <w:tcPr>
            <w:tcW w:w="4706" w:type="dxa"/>
            <w:gridSpan w:val="3"/>
          </w:tcPr>
          <w:p w14:paraId="22D0189B" w14:textId="007CA484" w:rsidR="0074519D" w:rsidRPr="00317421" w:rsidRDefault="000F3E65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Rescue medications in epilepsy</w:t>
            </w:r>
          </w:p>
        </w:tc>
        <w:tc>
          <w:tcPr>
            <w:tcW w:w="2410" w:type="dxa"/>
          </w:tcPr>
          <w:p w14:paraId="244CA57D" w14:textId="78E38BE2" w:rsidR="0074519D" w:rsidRPr="00317421" w:rsidRDefault="000F3E65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F. Vigevano</w:t>
            </w:r>
          </w:p>
        </w:tc>
      </w:tr>
      <w:tr w:rsidR="0074519D" w:rsidRPr="00317421" w14:paraId="5046E231" w14:textId="77777777" w:rsidTr="00D103CB">
        <w:tc>
          <w:tcPr>
            <w:tcW w:w="1526" w:type="dxa"/>
          </w:tcPr>
          <w:p w14:paraId="52ED63F6" w14:textId="0687D6C7" w:rsidR="0074519D" w:rsidRPr="00317421" w:rsidRDefault="00F52AA8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16.45 – 17.15</w:t>
            </w:r>
          </w:p>
        </w:tc>
        <w:tc>
          <w:tcPr>
            <w:tcW w:w="1843" w:type="dxa"/>
          </w:tcPr>
          <w:p w14:paraId="7820C2BC" w14:textId="77777777" w:rsidR="0074519D" w:rsidRPr="00317421" w:rsidRDefault="0074519D" w:rsidP="0074519D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706" w:type="dxa"/>
            <w:gridSpan w:val="3"/>
          </w:tcPr>
          <w:p w14:paraId="1BDB957E" w14:textId="77777777" w:rsidR="0074519D" w:rsidRPr="00317421" w:rsidRDefault="0074519D" w:rsidP="0074519D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5202CB87" w14:textId="77777777" w:rsidR="0074519D" w:rsidRPr="00317421" w:rsidRDefault="0074519D" w:rsidP="0074519D">
            <w:pPr>
              <w:rPr>
                <w:lang w:val="en-GB"/>
              </w:rPr>
            </w:pPr>
          </w:p>
        </w:tc>
      </w:tr>
      <w:tr w:rsidR="0074519D" w:rsidRPr="00C41CB7" w14:paraId="1C72E04F" w14:textId="77777777" w:rsidTr="00D103CB">
        <w:tc>
          <w:tcPr>
            <w:tcW w:w="1526" w:type="dxa"/>
          </w:tcPr>
          <w:p w14:paraId="4A605E12" w14:textId="147BCA3A" w:rsidR="0074519D" w:rsidRPr="00317421" w:rsidRDefault="00F52AA8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lastRenderedPageBreak/>
              <w:t>17.15 – 19.00</w:t>
            </w:r>
          </w:p>
        </w:tc>
        <w:tc>
          <w:tcPr>
            <w:tcW w:w="1843" w:type="dxa"/>
          </w:tcPr>
          <w:p w14:paraId="6E05C46F" w14:textId="77777777" w:rsidR="0074519D" w:rsidRPr="00317421" w:rsidRDefault="0074519D" w:rsidP="0074519D">
            <w:pPr>
              <w:rPr>
                <w:lang w:val="en-GB"/>
              </w:rPr>
            </w:pPr>
            <w:r w:rsidRPr="00317421">
              <w:rPr>
                <w:lang w:val="en-GB"/>
              </w:rPr>
              <w:t>Plenary Case presentation</w:t>
            </w:r>
          </w:p>
        </w:tc>
        <w:tc>
          <w:tcPr>
            <w:tcW w:w="4706" w:type="dxa"/>
            <w:gridSpan w:val="3"/>
          </w:tcPr>
          <w:p w14:paraId="6E4DC5BD" w14:textId="070E4FAA" w:rsidR="0074519D" w:rsidRPr="00C41CB7" w:rsidRDefault="0074519D" w:rsidP="0074519D">
            <w:pPr>
              <w:rPr>
                <w:b/>
                <w:lang w:val="en-US"/>
              </w:rPr>
            </w:pPr>
            <w:r w:rsidRPr="00C41CB7">
              <w:rPr>
                <w:b/>
                <w:lang w:val="en-US"/>
              </w:rPr>
              <w:t xml:space="preserve">Chair: </w:t>
            </w:r>
            <w:r w:rsidR="00F07BA4" w:rsidRPr="00C41CB7">
              <w:rPr>
                <w:b/>
                <w:lang w:val="en-US"/>
              </w:rPr>
              <w:t>S. Zuberi</w:t>
            </w:r>
            <w:r w:rsidRPr="00C41CB7">
              <w:rPr>
                <w:b/>
                <w:lang w:val="en-US"/>
              </w:rPr>
              <w:t xml:space="preserve"> – </w:t>
            </w:r>
            <w:r w:rsidR="00C41CB7" w:rsidRPr="00C41CB7">
              <w:rPr>
                <w:b/>
                <w:lang w:val="en-US"/>
              </w:rPr>
              <w:t xml:space="preserve">R. </w:t>
            </w:r>
            <w:proofErr w:type="spellStart"/>
            <w:r w:rsidR="00C41CB7" w:rsidRPr="00C41CB7">
              <w:rPr>
                <w:b/>
                <w:lang w:val="en-US"/>
              </w:rPr>
              <w:t>Nabbout</w:t>
            </w:r>
            <w:proofErr w:type="spellEnd"/>
            <w:r w:rsidRPr="00C41CB7">
              <w:rPr>
                <w:b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8A7E7C2" w14:textId="77777777" w:rsidR="0074519D" w:rsidRPr="00C41CB7" w:rsidRDefault="0074519D" w:rsidP="0074519D">
            <w:pPr>
              <w:rPr>
                <w:b/>
                <w:lang w:val="en-US"/>
              </w:rPr>
            </w:pPr>
          </w:p>
        </w:tc>
      </w:tr>
    </w:tbl>
    <w:p w14:paraId="7E140093" w14:textId="77777777" w:rsidR="00AC4C93" w:rsidRPr="00C41CB7" w:rsidRDefault="00AC4C93" w:rsidP="000D5F6F">
      <w:pPr>
        <w:spacing w:after="120"/>
        <w:rPr>
          <w:b/>
          <w:lang w:val="en-US"/>
        </w:rPr>
      </w:pPr>
    </w:p>
    <w:p w14:paraId="60670B59" w14:textId="123411DF" w:rsidR="00E9008A" w:rsidRPr="00317421" w:rsidRDefault="00AC4C93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Friday </w:t>
      </w:r>
      <w:r w:rsidR="00F07FDE">
        <w:rPr>
          <w:b/>
          <w:lang w:val="en-GB"/>
        </w:rPr>
        <w:t>9</w:t>
      </w:r>
      <w:r w:rsidR="00717AC0" w:rsidRPr="00317421">
        <w:rPr>
          <w:b/>
          <w:lang w:val="en-GB"/>
        </w:rPr>
        <w:t xml:space="preserve">th of </w:t>
      </w:r>
      <w:r w:rsidR="0083350B" w:rsidRPr="00317421">
        <w:rPr>
          <w:b/>
          <w:lang w:val="en-GB"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1305"/>
        <w:gridCol w:w="1984"/>
        <w:gridCol w:w="2410"/>
      </w:tblGrid>
      <w:tr w:rsidR="00D80DA6" w:rsidRPr="00317421" w14:paraId="7747BC30" w14:textId="77777777" w:rsidTr="000D5F6F">
        <w:tc>
          <w:tcPr>
            <w:tcW w:w="1526" w:type="dxa"/>
          </w:tcPr>
          <w:p w14:paraId="6C2B5096" w14:textId="77777777" w:rsidR="00D80DA6" w:rsidRPr="00317421" w:rsidRDefault="00D80DA6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4BF82FA" w14:textId="77777777" w:rsidR="00D80DA6" w:rsidRPr="00317421" w:rsidRDefault="00D80DA6" w:rsidP="00CC26D7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52108DA8" w14:textId="790C9883" w:rsidR="00D80DA6" w:rsidRPr="00317421" w:rsidRDefault="00AF4385" w:rsidP="00C609D5">
            <w:pPr>
              <w:rPr>
                <w:b/>
                <w:lang w:val="en-US"/>
              </w:rPr>
            </w:pPr>
            <w:r w:rsidRPr="00317421">
              <w:rPr>
                <w:b/>
                <w:lang w:val="en-US"/>
              </w:rPr>
              <w:t xml:space="preserve">Chair: </w:t>
            </w:r>
            <w:r w:rsidR="0083350B" w:rsidRPr="00317421">
              <w:rPr>
                <w:b/>
                <w:lang w:val="en-US"/>
              </w:rPr>
              <w:t>TBA</w:t>
            </w:r>
            <w:r w:rsidR="002519CD" w:rsidRPr="00317421">
              <w:rPr>
                <w:b/>
                <w:lang w:val="en-US"/>
              </w:rPr>
              <w:t xml:space="preserve"> </w:t>
            </w:r>
            <w:r w:rsidR="00F87820" w:rsidRPr="00317421">
              <w:rPr>
                <w:b/>
                <w:lang w:val="en-US"/>
              </w:rPr>
              <w:t xml:space="preserve">– </w:t>
            </w:r>
            <w:r w:rsidR="0083350B" w:rsidRPr="00317421">
              <w:rPr>
                <w:b/>
                <w:lang w:val="en-US"/>
              </w:rPr>
              <w:t>TBA</w:t>
            </w:r>
          </w:p>
        </w:tc>
        <w:tc>
          <w:tcPr>
            <w:tcW w:w="2410" w:type="dxa"/>
          </w:tcPr>
          <w:p w14:paraId="601741E4" w14:textId="77777777" w:rsidR="00D80DA6" w:rsidRPr="00317421" w:rsidRDefault="00D80DA6" w:rsidP="00CC26D7">
            <w:pPr>
              <w:rPr>
                <w:lang w:val="en-US"/>
              </w:rPr>
            </w:pPr>
          </w:p>
        </w:tc>
      </w:tr>
      <w:tr w:rsidR="001E10D6" w:rsidRPr="00317421" w14:paraId="65FE8013" w14:textId="77777777" w:rsidTr="00F92CEE">
        <w:tc>
          <w:tcPr>
            <w:tcW w:w="1526" w:type="dxa"/>
          </w:tcPr>
          <w:p w14:paraId="74F10A4E" w14:textId="77777777" w:rsidR="001E10D6" w:rsidRPr="00317421" w:rsidRDefault="001E10D6" w:rsidP="00F92CEE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E254247" w14:textId="77777777" w:rsidR="001E10D6" w:rsidRPr="00317421" w:rsidRDefault="001E10D6" w:rsidP="00F92CEE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566C8604" w14:textId="5F76B7E3" w:rsidR="001E10D6" w:rsidRPr="00317421" w:rsidRDefault="001E10D6" w:rsidP="00F92CEE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>SURGICAL REMEDIABLE EPILEPSIES</w:t>
            </w:r>
          </w:p>
        </w:tc>
        <w:tc>
          <w:tcPr>
            <w:tcW w:w="2410" w:type="dxa"/>
          </w:tcPr>
          <w:p w14:paraId="1C5E3AB2" w14:textId="77777777" w:rsidR="001E10D6" w:rsidRPr="00317421" w:rsidRDefault="001E10D6" w:rsidP="00F92CEE">
            <w:pPr>
              <w:rPr>
                <w:lang w:val="en-GB"/>
              </w:rPr>
            </w:pPr>
          </w:p>
        </w:tc>
      </w:tr>
      <w:tr w:rsidR="002519CD" w:rsidRPr="00317421" w14:paraId="31A409BA" w14:textId="77777777" w:rsidTr="00F92CEE">
        <w:tc>
          <w:tcPr>
            <w:tcW w:w="1526" w:type="dxa"/>
          </w:tcPr>
          <w:p w14:paraId="496395DF" w14:textId="5E1AE648" w:rsidR="002519CD" w:rsidRPr="00317421" w:rsidRDefault="002519CD" w:rsidP="00F92CEE">
            <w:pPr>
              <w:rPr>
                <w:lang w:val="en-GB"/>
              </w:rPr>
            </w:pPr>
            <w:r w:rsidRPr="00317421">
              <w:rPr>
                <w:lang w:val="en-GB"/>
              </w:rPr>
              <w:t>08.30</w:t>
            </w:r>
            <w:r w:rsidR="00F52AA8" w:rsidRPr="00317421">
              <w:rPr>
                <w:lang w:val="en-GB"/>
              </w:rPr>
              <w:t xml:space="preserve"> – 09.30</w:t>
            </w:r>
          </w:p>
        </w:tc>
        <w:tc>
          <w:tcPr>
            <w:tcW w:w="1843" w:type="dxa"/>
          </w:tcPr>
          <w:p w14:paraId="0C7977E9" w14:textId="77777777" w:rsidR="002519CD" w:rsidRPr="00317421" w:rsidRDefault="002519CD" w:rsidP="00F92CEE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706" w:type="dxa"/>
            <w:gridSpan w:val="3"/>
          </w:tcPr>
          <w:p w14:paraId="2AF9EEB4" w14:textId="4D77DCA6" w:rsidR="002519CD" w:rsidRPr="00317421" w:rsidRDefault="0083350B" w:rsidP="00F92CEE">
            <w:pPr>
              <w:rPr>
                <w:lang w:val="en-US"/>
              </w:rPr>
            </w:pPr>
            <w:r w:rsidRPr="00317421">
              <w:rPr>
                <w:lang w:val="en-GB"/>
              </w:rPr>
              <w:t>Management of drug resistant epilepsies in children: is duration of epilepsy a matter?</w:t>
            </w:r>
          </w:p>
        </w:tc>
        <w:tc>
          <w:tcPr>
            <w:tcW w:w="2410" w:type="dxa"/>
          </w:tcPr>
          <w:p w14:paraId="514726B0" w14:textId="2A5B6EE6" w:rsidR="002519CD" w:rsidRPr="00317421" w:rsidRDefault="0083350B" w:rsidP="00F92CEE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A. </w:t>
            </w:r>
            <w:proofErr w:type="spellStart"/>
            <w:r w:rsidRPr="00317421">
              <w:rPr>
                <w:lang w:val="en-GB"/>
              </w:rPr>
              <w:t>Arzimanoglou</w:t>
            </w:r>
            <w:proofErr w:type="spellEnd"/>
          </w:p>
        </w:tc>
      </w:tr>
      <w:tr w:rsidR="00D80DA6" w:rsidRPr="00317421" w14:paraId="5008B944" w14:textId="77777777" w:rsidTr="000D5F6F">
        <w:tc>
          <w:tcPr>
            <w:tcW w:w="1526" w:type="dxa"/>
          </w:tcPr>
          <w:p w14:paraId="160B8104" w14:textId="676FD846" w:rsidR="00D80DA6" w:rsidRPr="00317421" w:rsidRDefault="002519CD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09</w:t>
            </w:r>
            <w:r w:rsidR="00D80DA6" w:rsidRPr="00317421">
              <w:rPr>
                <w:lang w:val="en-GB"/>
              </w:rPr>
              <w:t>.3</w:t>
            </w:r>
            <w:r w:rsidR="00F52AA8" w:rsidRPr="00317421">
              <w:rPr>
                <w:lang w:val="en-GB"/>
              </w:rPr>
              <w:t>0 – 10.30</w:t>
            </w:r>
          </w:p>
        </w:tc>
        <w:tc>
          <w:tcPr>
            <w:tcW w:w="1843" w:type="dxa"/>
          </w:tcPr>
          <w:p w14:paraId="5261286E" w14:textId="77777777" w:rsidR="00D80DA6" w:rsidRPr="00317421" w:rsidRDefault="00D80DA6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</w:p>
        </w:tc>
        <w:tc>
          <w:tcPr>
            <w:tcW w:w="4706" w:type="dxa"/>
            <w:gridSpan w:val="3"/>
          </w:tcPr>
          <w:p w14:paraId="7458E3B7" w14:textId="508D220A" w:rsidR="00D80DA6" w:rsidRPr="00317421" w:rsidRDefault="0083350B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Indication and outcome of epilepsy surgery</w:t>
            </w:r>
          </w:p>
        </w:tc>
        <w:tc>
          <w:tcPr>
            <w:tcW w:w="2410" w:type="dxa"/>
          </w:tcPr>
          <w:p w14:paraId="1124E8EE" w14:textId="4BEEF315" w:rsidR="00D80DA6" w:rsidRPr="00317421" w:rsidRDefault="0083350B" w:rsidP="00CC26D7">
            <w:pPr>
              <w:rPr>
                <w:lang w:val="en-US"/>
              </w:rPr>
            </w:pPr>
            <w:r w:rsidRPr="00317421">
              <w:rPr>
                <w:lang w:val="en-US"/>
              </w:rPr>
              <w:t>L. Tassi</w:t>
            </w:r>
          </w:p>
        </w:tc>
      </w:tr>
      <w:tr w:rsidR="00D80DA6" w:rsidRPr="00317421" w14:paraId="6066B100" w14:textId="77777777" w:rsidTr="000D5F6F">
        <w:tc>
          <w:tcPr>
            <w:tcW w:w="1526" w:type="dxa"/>
          </w:tcPr>
          <w:p w14:paraId="0769F47B" w14:textId="3A24A294" w:rsidR="00D80DA6" w:rsidRPr="00317421" w:rsidRDefault="003E29C2" w:rsidP="00CC26D7">
            <w:pPr>
              <w:rPr>
                <w:lang w:val="en-GB"/>
              </w:rPr>
            </w:pPr>
            <w:r w:rsidRPr="00317421">
              <w:rPr>
                <w:lang w:val="en-GB"/>
              </w:rPr>
              <w:t>10.30</w:t>
            </w:r>
            <w:r w:rsidR="00F52AA8" w:rsidRPr="00317421">
              <w:rPr>
                <w:lang w:val="en-GB"/>
              </w:rPr>
              <w:t xml:space="preserve"> – 10.45</w:t>
            </w:r>
          </w:p>
        </w:tc>
        <w:tc>
          <w:tcPr>
            <w:tcW w:w="1843" w:type="dxa"/>
          </w:tcPr>
          <w:p w14:paraId="06D4CB8F" w14:textId="77777777" w:rsidR="00D80DA6" w:rsidRPr="00317421" w:rsidRDefault="00AF4385" w:rsidP="00CC26D7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</w:t>
            </w:r>
            <w:r w:rsidR="00D80DA6" w:rsidRPr="00317421">
              <w:rPr>
                <w:i/>
                <w:lang w:val="en-GB"/>
              </w:rPr>
              <w:t xml:space="preserve"> Break</w:t>
            </w:r>
          </w:p>
        </w:tc>
        <w:tc>
          <w:tcPr>
            <w:tcW w:w="4706" w:type="dxa"/>
            <w:gridSpan w:val="3"/>
          </w:tcPr>
          <w:p w14:paraId="2C91DB42" w14:textId="77777777" w:rsidR="00D80DA6" w:rsidRPr="00317421" w:rsidRDefault="00D80DA6" w:rsidP="00CC26D7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72953031" w14:textId="77777777" w:rsidR="00D80DA6" w:rsidRPr="00317421" w:rsidRDefault="00D80DA6" w:rsidP="00CC26D7">
            <w:pPr>
              <w:rPr>
                <w:lang w:val="en-GB"/>
              </w:rPr>
            </w:pPr>
          </w:p>
        </w:tc>
      </w:tr>
      <w:tr w:rsidR="008D2C83" w:rsidRPr="00317421" w14:paraId="766F9DA6" w14:textId="77777777" w:rsidTr="000D5F6F">
        <w:tc>
          <w:tcPr>
            <w:tcW w:w="1526" w:type="dxa"/>
          </w:tcPr>
          <w:p w14:paraId="5EA127BD" w14:textId="55A2A7ED" w:rsidR="008D2C83" w:rsidRPr="00317421" w:rsidRDefault="008D2C83" w:rsidP="008D2C83">
            <w:pPr>
              <w:rPr>
                <w:lang w:val="en-GB"/>
              </w:rPr>
            </w:pPr>
            <w:r w:rsidRPr="00317421">
              <w:rPr>
                <w:lang w:val="en-GB"/>
              </w:rPr>
              <w:t>10.45</w:t>
            </w:r>
            <w:r w:rsidR="00F52AA8" w:rsidRPr="00317421">
              <w:rPr>
                <w:lang w:val="en-GB"/>
              </w:rPr>
              <w:t xml:space="preserve"> – 11.30</w:t>
            </w:r>
          </w:p>
        </w:tc>
        <w:tc>
          <w:tcPr>
            <w:tcW w:w="1843" w:type="dxa"/>
          </w:tcPr>
          <w:p w14:paraId="677E5639" w14:textId="77777777" w:rsidR="008D2C83" w:rsidRPr="00317421" w:rsidRDefault="008D2C83" w:rsidP="008D2C83">
            <w:pPr>
              <w:rPr>
                <w:lang w:val="en-GB"/>
              </w:rPr>
            </w:pPr>
            <w:r w:rsidRPr="00317421">
              <w:rPr>
                <w:lang w:val="en-GB"/>
              </w:rPr>
              <w:t>L3</w:t>
            </w:r>
          </w:p>
        </w:tc>
        <w:tc>
          <w:tcPr>
            <w:tcW w:w="4706" w:type="dxa"/>
            <w:gridSpan w:val="3"/>
          </w:tcPr>
          <w:p w14:paraId="74BEBD5E" w14:textId="2D4E9E57" w:rsidR="008D2C83" w:rsidRPr="00317421" w:rsidRDefault="0083350B" w:rsidP="008D2C83">
            <w:pPr>
              <w:rPr>
                <w:lang w:val="en-GB"/>
              </w:rPr>
            </w:pPr>
            <w:r w:rsidRPr="00317421">
              <w:rPr>
                <w:lang w:val="en-GB"/>
              </w:rPr>
              <w:t>TBA</w:t>
            </w:r>
          </w:p>
        </w:tc>
        <w:tc>
          <w:tcPr>
            <w:tcW w:w="2410" w:type="dxa"/>
          </w:tcPr>
          <w:p w14:paraId="5473B83B" w14:textId="15CCB995" w:rsidR="008D2C83" w:rsidRPr="00317421" w:rsidRDefault="0083350B" w:rsidP="00B8039B">
            <w:pPr>
              <w:rPr>
                <w:lang w:val="en-GB"/>
              </w:rPr>
            </w:pPr>
            <w:r w:rsidRPr="00317421">
              <w:rPr>
                <w:lang w:val="en-GB"/>
              </w:rPr>
              <w:t>TBA</w:t>
            </w:r>
          </w:p>
        </w:tc>
      </w:tr>
      <w:tr w:rsidR="00C609D5" w:rsidRPr="00317421" w14:paraId="26E74B1F" w14:textId="77777777" w:rsidTr="00F07BA4">
        <w:tc>
          <w:tcPr>
            <w:tcW w:w="1526" w:type="dxa"/>
          </w:tcPr>
          <w:p w14:paraId="32FFF0ED" w14:textId="14B015B2" w:rsidR="00C609D5" w:rsidRPr="00317421" w:rsidRDefault="00C609D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11.30</w:t>
            </w:r>
            <w:r w:rsidR="00F52AA8" w:rsidRPr="00317421">
              <w:rPr>
                <w:color w:val="0070C0"/>
                <w:lang w:val="en-GB"/>
              </w:rPr>
              <w:t xml:space="preserve"> – 13.00</w:t>
            </w:r>
          </w:p>
        </w:tc>
        <w:tc>
          <w:tcPr>
            <w:tcW w:w="1843" w:type="dxa"/>
          </w:tcPr>
          <w:p w14:paraId="1FCA853F" w14:textId="77777777" w:rsidR="00C609D5" w:rsidRPr="00317421" w:rsidRDefault="00C609D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>WG1</w:t>
            </w:r>
          </w:p>
        </w:tc>
        <w:tc>
          <w:tcPr>
            <w:tcW w:w="1417" w:type="dxa"/>
          </w:tcPr>
          <w:p w14:paraId="376690DD" w14:textId="77777777" w:rsidR="00C609D5" w:rsidRPr="00317421" w:rsidRDefault="00C609D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US"/>
              </w:rPr>
              <w:t>L. de Palma</w:t>
            </w:r>
          </w:p>
        </w:tc>
        <w:tc>
          <w:tcPr>
            <w:tcW w:w="1305" w:type="dxa"/>
          </w:tcPr>
          <w:p w14:paraId="74D032FE" w14:textId="25CDFDC8" w:rsidR="00C609D5" w:rsidRPr="00317421" w:rsidRDefault="00F07BA4" w:rsidP="0083350B">
            <w:pPr>
              <w:rPr>
                <w:color w:val="0070C0"/>
              </w:rPr>
            </w:pPr>
            <w:r w:rsidRPr="00F07BA4">
              <w:rPr>
                <w:color w:val="4F81BD" w:themeColor="accent1"/>
                <w:lang w:val="en-GB"/>
              </w:rPr>
              <w:t xml:space="preserve">E. </w:t>
            </w:r>
            <w:r w:rsidR="00210C90" w:rsidRPr="00F07BA4">
              <w:rPr>
                <w:color w:val="4F81BD" w:themeColor="accent1"/>
                <w:lang w:val="en-GB"/>
              </w:rPr>
              <w:t>Trink</w:t>
            </w:r>
            <w:r w:rsidRPr="00F07BA4">
              <w:rPr>
                <w:color w:val="4F81BD" w:themeColor="accent1"/>
                <w:lang w:val="en-GB"/>
              </w:rPr>
              <w:t>a</w:t>
            </w:r>
          </w:p>
        </w:tc>
        <w:tc>
          <w:tcPr>
            <w:tcW w:w="1984" w:type="dxa"/>
          </w:tcPr>
          <w:p w14:paraId="724129C4" w14:textId="53D1F11A" w:rsidR="00C609D5" w:rsidRPr="00317421" w:rsidRDefault="00C609D5" w:rsidP="00C609D5">
            <w:pPr>
              <w:rPr>
                <w:color w:val="0070C0"/>
                <w:lang w:val="en-GB"/>
              </w:rPr>
            </w:pPr>
            <w:r w:rsidRPr="00317421">
              <w:rPr>
                <w:color w:val="0070C0"/>
                <w:lang w:val="en-GB"/>
              </w:rPr>
              <w:t xml:space="preserve">M. </w:t>
            </w:r>
            <w:proofErr w:type="spellStart"/>
            <w:r w:rsidRPr="00317421">
              <w:rPr>
                <w:color w:val="0070C0"/>
                <w:lang w:val="en-GB"/>
              </w:rPr>
              <w:t>Trivisano</w:t>
            </w:r>
            <w:proofErr w:type="spellEnd"/>
            <w:r w:rsidR="00F07BA4">
              <w:rPr>
                <w:color w:val="0070C0"/>
                <w:lang w:val="en-GB"/>
              </w:rPr>
              <w:t xml:space="preserve">/R. </w:t>
            </w:r>
            <w:proofErr w:type="spellStart"/>
            <w:r w:rsidR="00F07BA4">
              <w:rPr>
                <w:color w:val="0070C0"/>
                <w:lang w:val="en-GB"/>
              </w:rPr>
              <w:t>Nabbout</w:t>
            </w:r>
            <w:proofErr w:type="spellEnd"/>
          </w:p>
        </w:tc>
        <w:tc>
          <w:tcPr>
            <w:tcW w:w="2410" w:type="dxa"/>
          </w:tcPr>
          <w:p w14:paraId="48EC28D5" w14:textId="77777777" w:rsidR="00C609D5" w:rsidRPr="00317421" w:rsidRDefault="00C609D5" w:rsidP="00C609D5">
            <w:pPr>
              <w:rPr>
                <w:color w:val="0070C0"/>
                <w:lang w:val="en-GB"/>
              </w:rPr>
            </w:pPr>
          </w:p>
        </w:tc>
      </w:tr>
      <w:tr w:rsidR="00C609D5" w:rsidRPr="00317421" w14:paraId="07144079" w14:textId="77777777" w:rsidTr="000D5F6F">
        <w:tc>
          <w:tcPr>
            <w:tcW w:w="1526" w:type="dxa"/>
          </w:tcPr>
          <w:p w14:paraId="1239B2A4" w14:textId="33261628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13.00</w:t>
            </w:r>
            <w:r w:rsidR="00F52AA8" w:rsidRPr="00317421">
              <w:rPr>
                <w:lang w:val="en-GB"/>
              </w:rPr>
              <w:t xml:space="preserve"> – 14.30</w:t>
            </w:r>
          </w:p>
        </w:tc>
        <w:tc>
          <w:tcPr>
            <w:tcW w:w="1843" w:type="dxa"/>
          </w:tcPr>
          <w:p w14:paraId="4A86F0E7" w14:textId="77777777" w:rsidR="00C609D5" w:rsidRPr="00317421" w:rsidRDefault="00C609D5" w:rsidP="00C609D5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Lunch</w:t>
            </w:r>
          </w:p>
        </w:tc>
        <w:tc>
          <w:tcPr>
            <w:tcW w:w="4706" w:type="dxa"/>
            <w:gridSpan w:val="3"/>
          </w:tcPr>
          <w:p w14:paraId="35D4B804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3CA45316" w14:textId="77777777" w:rsidR="00C609D5" w:rsidRPr="00317421" w:rsidRDefault="00C609D5" w:rsidP="00C609D5">
            <w:pPr>
              <w:rPr>
                <w:lang w:val="en-GB"/>
              </w:rPr>
            </w:pPr>
          </w:p>
        </w:tc>
      </w:tr>
      <w:tr w:rsidR="00C609D5" w:rsidRPr="009E3418" w14:paraId="777062A1" w14:textId="77777777" w:rsidTr="000D5F6F">
        <w:tc>
          <w:tcPr>
            <w:tcW w:w="1526" w:type="dxa"/>
          </w:tcPr>
          <w:p w14:paraId="2EFA0E64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A06E127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4706" w:type="dxa"/>
            <w:gridSpan w:val="3"/>
          </w:tcPr>
          <w:p w14:paraId="04F8724F" w14:textId="1AB73B89" w:rsidR="00C609D5" w:rsidRPr="00317421" w:rsidRDefault="00C609D5" w:rsidP="00AC4C93">
            <w:pPr>
              <w:rPr>
                <w:b/>
                <w:lang w:val="en-US"/>
              </w:rPr>
            </w:pPr>
            <w:r w:rsidRPr="00317421">
              <w:rPr>
                <w:b/>
                <w:lang w:val="en-US"/>
              </w:rPr>
              <w:t xml:space="preserve">Chair: </w:t>
            </w:r>
            <w:r w:rsidR="002519CD" w:rsidRPr="00317421">
              <w:rPr>
                <w:b/>
                <w:lang w:val="en-US"/>
              </w:rPr>
              <w:t xml:space="preserve">A. de </w:t>
            </w:r>
            <w:proofErr w:type="spellStart"/>
            <w:r w:rsidR="002519CD" w:rsidRPr="00317421">
              <w:rPr>
                <w:b/>
                <w:lang w:val="en-US"/>
              </w:rPr>
              <w:t>Benedicti</w:t>
            </w:r>
            <w:r w:rsidR="00CB55DE" w:rsidRPr="00317421">
              <w:rPr>
                <w:b/>
                <w:lang w:val="en-US"/>
              </w:rPr>
              <w:t>s</w:t>
            </w:r>
            <w:proofErr w:type="spellEnd"/>
            <w:r w:rsidR="002519CD" w:rsidRPr="00317421">
              <w:rPr>
                <w:b/>
                <w:lang w:val="en-US"/>
              </w:rPr>
              <w:t xml:space="preserve"> – </w:t>
            </w:r>
            <w:r w:rsidR="00CB55DE" w:rsidRPr="00317421">
              <w:rPr>
                <w:b/>
                <w:lang w:val="en-US"/>
              </w:rPr>
              <w:t>TBA</w:t>
            </w:r>
            <w:r w:rsidR="002519CD" w:rsidRPr="00317421">
              <w:rPr>
                <w:b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4A45EBB5" w14:textId="77777777" w:rsidR="00C609D5" w:rsidRPr="00317421" w:rsidRDefault="00C609D5" w:rsidP="00C609D5">
            <w:pPr>
              <w:rPr>
                <w:lang w:val="en-US"/>
              </w:rPr>
            </w:pPr>
          </w:p>
        </w:tc>
      </w:tr>
      <w:tr w:rsidR="00BE2FB1" w:rsidRPr="00317421" w14:paraId="62CDCA99" w14:textId="77777777" w:rsidTr="000D5F6F">
        <w:tc>
          <w:tcPr>
            <w:tcW w:w="1526" w:type="dxa"/>
          </w:tcPr>
          <w:p w14:paraId="7330E56E" w14:textId="1CE994A5" w:rsidR="00BE2FB1" w:rsidRPr="00317421" w:rsidRDefault="00BE2FB1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14.30</w:t>
            </w:r>
            <w:r w:rsidR="0087606B" w:rsidRPr="00317421">
              <w:rPr>
                <w:lang w:val="en-GB"/>
              </w:rPr>
              <w:t xml:space="preserve"> – 15.30</w:t>
            </w:r>
          </w:p>
        </w:tc>
        <w:tc>
          <w:tcPr>
            <w:tcW w:w="1843" w:type="dxa"/>
          </w:tcPr>
          <w:p w14:paraId="35DEB209" w14:textId="77CEE33D" w:rsidR="00BE2FB1" w:rsidRPr="00317421" w:rsidRDefault="00BE2FB1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L4</w:t>
            </w:r>
          </w:p>
        </w:tc>
        <w:tc>
          <w:tcPr>
            <w:tcW w:w="4706" w:type="dxa"/>
            <w:gridSpan w:val="3"/>
          </w:tcPr>
          <w:p w14:paraId="3B60CD86" w14:textId="7C27F9EE" w:rsidR="00BE2FB1" w:rsidRPr="00317421" w:rsidRDefault="00CB55DE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TSC drug treatment and surgical approach</w:t>
            </w:r>
          </w:p>
        </w:tc>
        <w:tc>
          <w:tcPr>
            <w:tcW w:w="2410" w:type="dxa"/>
          </w:tcPr>
          <w:p w14:paraId="0BB967BF" w14:textId="3566D705" w:rsidR="00BE2FB1" w:rsidRPr="00317421" w:rsidRDefault="00CB55DE" w:rsidP="0048211E">
            <w:pPr>
              <w:rPr>
                <w:lang w:val="en-GB"/>
              </w:rPr>
            </w:pPr>
            <w:r w:rsidRPr="00317421">
              <w:rPr>
                <w:lang w:val="en-GB"/>
              </w:rPr>
              <w:t>F. Jansen</w:t>
            </w:r>
          </w:p>
        </w:tc>
      </w:tr>
      <w:tr w:rsidR="00C609D5" w:rsidRPr="00317421" w14:paraId="26449F30" w14:textId="77777777" w:rsidTr="000D5F6F">
        <w:tc>
          <w:tcPr>
            <w:tcW w:w="1526" w:type="dxa"/>
          </w:tcPr>
          <w:p w14:paraId="2D84BF90" w14:textId="7D552C4C" w:rsidR="00C609D5" w:rsidRPr="00317421" w:rsidRDefault="00090DB7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15.30</w:t>
            </w:r>
            <w:r w:rsidR="0087606B" w:rsidRPr="00317421">
              <w:rPr>
                <w:lang w:val="en-GB"/>
              </w:rPr>
              <w:t xml:space="preserve"> – 16.30</w:t>
            </w:r>
          </w:p>
        </w:tc>
        <w:tc>
          <w:tcPr>
            <w:tcW w:w="1843" w:type="dxa"/>
          </w:tcPr>
          <w:p w14:paraId="58B5C191" w14:textId="40E9E239" w:rsidR="00C609D5" w:rsidRPr="00317421" w:rsidRDefault="00090DB7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L5</w:t>
            </w:r>
          </w:p>
        </w:tc>
        <w:tc>
          <w:tcPr>
            <w:tcW w:w="4706" w:type="dxa"/>
            <w:gridSpan w:val="3"/>
          </w:tcPr>
          <w:p w14:paraId="4FCFB1BD" w14:textId="6D29B9B2" w:rsidR="00C609D5" w:rsidRPr="00317421" w:rsidRDefault="00CB55DE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Epilepsy surgery in genetic epilepsies</w:t>
            </w:r>
          </w:p>
        </w:tc>
        <w:tc>
          <w:tcPr>
            <w:tcW w:w="2410" w:type="dxa"/>
          </w:tcPr>
          <w:p w14:paraId="6DE2863C" w14:textId="41C58C5B" w:rsidR="00C609D5" w:rsidRPr="00317421" w:rsidRDefault="00CB55DE" w:rsidP="00C609D5">
            <w:pPr>
              <w:rPr>
                <w:lang w:val="en-GB"/>
              </w:rPr>
            </w:pPr>
            <w:r w:rsidRPr="00317421">
              <w:t>K. Braun</w:t>
            </w:r>
          </w:p>
        </w:tc>
      </w:tr>
      <w:tr w:rsidR="00C609D5" w:rsidRPr="00317421" w14:paraId="44F08001" w14:textId="77777777" w:rsidTr="000D5F6F">
        <w:tc>
          <w:tcPr>
            <w:tcW w:w="1526" w:type="dxa"/>
          </w:tcPr>
          <w:p w14:paraId="319BC3CA" w14:textId="52DE67B3" w:rsidR="00C609D5" w:rsidRPr="00317421" w:rsidRDefault="00090DB7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16</w:t>
            </w:r>
            <w:r w:rsidR="0087606B" w:rsidRPr="00317421">
              <w:rPr>
                <w:lang w:val="en-GB"/>
              </w:rPr>
              <w:t>.</w:t>
            </w:r>
            <w:r w:rsidRPr="00317421">
              <w:rPr>
                <w:lang w:val="en-GB"/>
              </w:rPr>
              <w:t>30</w:t>
            </w:r>
            <w:r w:rsidR="0087606B" w:rsidRPr="00317421">
              <w:rPr>
                <w:lang w:val="en-GB"/>
              </w:rPr>
              <w:t xml:space="preserve"> – 17.15</w:t>
            </w:r>
          </w:p>
        </w:tc>
        <w:tc>
          <w:tcPr>
            <w:tcW w:w="1843" w:type="dxa"/>
          </w:tcPr>
          <w:p w14:paraId="3FB2DD92" w14:textId="3C06B6CC" w:rsidR="00C609D5" w:rsidRPr="00317421" w:rsidRDefault="00090DB7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L6</w:t>
            </w:r>
          </w:p>
        </w:tc>
        <w:tc>
          <w:tcPr>
            <w:tcW w:w="4706" w:type="dxa"/>
            <w:gridSpan w:val="3"/>
          </w:tcPr>
          <w:p w14:paraId="4BEB04ED" w14:textId="77777777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Neuromodulation</w:t>
            </w:r>
          </w:p>
        </w:tc>
        <w:tc>
          <w:tcPr>
            <w:tcW w:w="2410" w:type="dxa"/>
          </w:tcPr>
          <w:p w14:paraId="1228DE9A" w14:textId="5356A5B3" w:rsidR="00C609D5" w:rsidRPr="00317421" w:rsidRDefault="002519CD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C.E. Marras</w:t>
            </w:r>
          </w:p>
        </w:tc>
      </w:tr>
      <w:tr w:rsidR="00C609D5" w:rsidRPr="00317421" w14:paraId="2EC562DD" w14:textId="77777777" w:rsidTr="000D5F6F">
        <w:tc>
          <w:tcPr>
            <w:tcW w:w="1526" w:type="dxa"/>
          </w:tcPr>
          <w:p w14:paraId="596B79D5" w14:textId="788448E9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</w:t>
            </w:r>
            <w:r w:rsidR="00090DB7" w:rsidRPr="00317421">
              <w:rPr>
                <w:lang w:val="en-GB"/>
              </w:rPr>
              <w:t>7</w:t>
            </w:r>
            <w:r w:rsidR="0087606B" w:rsidRPr="00317421">
              <w:rPr>
                <w:lang w:val="en-GB"/>
              </w:rPr>
              <w:t>.</w:t>
            </w:r>
            <w:r w:rsidR="00090DB7" w:rsidRPr="00317421">
              <w:rPr>
                <w:lang w:val="en-GB"/>
              </w:rPr>
              <w:t>1</w:t>
            </w:r>
            <w:r w:rsidR="0087606B" w:rsidRPr="00317421">
              <w:rPr>
                <w:lang w:val="en-GB"/>
              </w:rPr>
              <w:t>5 – 17.30</w:t>
            </w:r>
          </w:p>
        </w:tc>
        <w:tc>
          <w:tcPr>
            <w:tcW w:w="1843" w:type="dxa"/>
          </w:tcPr>
          <w:p w14:paraId="0B2DC78F" w14:textId="77777777" w:rsidR="00C609D5" w:rsidRPr="00317421" w:rsidRDefault="00C609D5" w:rsidP="00C609D5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4706" w:type="dxa"/>
            <w:gridSpan w:val="3"/>
          </w:tcPr>
          <w:p w14:paraId="764D70FE" w14:textId="77777777" w:rsidR="00C609D5" w:rsidRPr="00317421" w:rsidRDefault="00C609D5" w:rsidP="00C609D5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13F4BB62" w14:textId="77777777" w:rsidR="00C609D5" w:rsidRPr="00317421" w:rsidRDefault="00C609D5" w:rsidP="00C609D5">
            <w:pPr>
              <w:rPr>
                <w:lang w:val="en-GB"/>
              </w:rPr>
            </w:pPr>
          </w:p>
        </w:tc>
      </w:tr>
      <w:tr w:rsidR="00C609D5" w:rsidRPr="009E3418" w14:paraId="6E6A0AA3" w14:textId="77777777" w:rsidTr="000D5F6F">
        <w:tc>
          <w:tcPr>
            <w:tcW w:w="1526" w:type="dxa"/>
          </w:tcPr>
          <w:p w14:paraId="1BA155B8" w14:textId="6C31DB30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1</w:t>
            </w:r>
            <w:r w:rsidR="00210C90" w:rsidRPr="00317421">
              <w:rPr>
                <w:lang w:val="en-GB"/>
              </w:rPr>
              <w:t>7</w:t>
            </w:r>
            <w:r w:rsidRPr="00317421">
              <w:rPr>
                <w:lang w:val="en-GB"/>
              </w:rPr>
              <w:t>.</w:t>
            </w:r>
            <w:r w:rsidR="00090DB7" w:rsidRPr="00317421">
              <w:rPr>
                <w:lang w:val="en-GB"/>
              </w:rPr>
              <w:t>3</w:t>
            </w:r>
            <w:r w:rsidRPr="00317421">
              <w:rPr>
                <w:lang w:val="en-GB"/>
              </w:rPr>
              <w:t>0</w:t>
            </w:r>
            <w:r w:rsidR="0087606B" w:rsidRPr="00317421">
              <w:rPr>
                <w:lang w:val="en-GB"/>
              </w:rPr>
              <w:t xml:space="preserve"> – 1</w:t>
            </w:r>
            <w:r w:rsidR="00210C90" w:rsidRPr="00317421">
              <w:rPr>
                <w:lang w:val="en-GB"/>
              </w:rPr>
              <w:t>9</w:t>
            </w:r>
            <w:r w:rsidR="0087606B" w:rsidRPr="00317421">
              <w:rPr>
                <w:lang w:val="en-GB"/>
              </w:rPr>
              <w:t>.</w:t>
            </w:r>
            <w:r w:rsidR="00210C90" w:rsidRPr="00317421">
              <w:rPr>
                <w:lang w:val="en-GB"/>
              </w:rPr>
              <w:t>0</w:t>
            </w:r>
            <w:r w:rsidR="0087606B" w:rsidRPr="00317421">
              <w:rPr>
                <w:lang w:val="en-GB"/>
              </w:rPr>
              <w:t>0</w:t>
            </w:r>
          </w:p>
        </w:tc>
        <w:tc>
          <w:tcPr>
            <w:tcW w:w="1843" w:type="dxa"/>
          </w:tcPr>
          <w:p w14:paraId="176232F0" w14:textId="77777777" w:rsidR="00C609D5" w:rsidRPr="00317421" w:rsidRDefault="00C609D5" w:rsidP="00C609D5">
            <w:pPr>
              <w:rPr>
                <w:lang w:val="en-GB"/>
              </w:rPr>
            </w:pPr>
            <w:r w:rsidRPr="00317421">
              <w:rPr>
                <w:lang w:val="en-GB"/>
              </w:rPr>
              <w:t>Plenary Case presentation</w:t>
            </w:r>
          </w:p>
        </w:tc>
        <w:tc>
          <w:tcPr>
            <w:tcW w:w="4706" w:type="dxa"/>
            <w:gridSpan w:val="3"/>
          </w:tcPr>
          <w:p w14:paraId="2D48E0CE" w14:textId="59D4C36D" w:rsidR="00C609D5" w:rsidRPr="00317421" w:rsidRDefault="00C609D5" w:rsidP="00C609D5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 xml:space="preserve">Chair: C.E. Marras – </w:t>
            </w:r>
            <w:r w:rsidR="00C41CB7">
              <w:rPr>
                <w:b/>
                <w:lang w:val="en-GB"/>
              </w:rPr>
              <w:t>F. Jansen</w:t>
            </w:r>
          </w:p>
        </w:tc>
        <w:tc>
          <w:tcPr>
            <w:tcW w:w="2410" w:type="dxa"/>
          </w:tcPr>
          <w:p w14:paraId="5FE4FA7A" w14:textId="77777777" w:rsidR="00C609D5" w:rsidRPr="00317421" w:rsidRDefault="00C609D5" w:rsidP="00C609D5">
            <w:pPr>
              <w:rPr>
                <w:lang w:val="en-GB"/>
              </w:rPr>
            </w:pPr>
          </w:p>
        </w:tc>
      </w:tr>
    </w:tbl>
    <w:p w14:paraId="7526F3C4" w14:textId="77777777" w:rsidR="00C47361" w:rsidRPr="00317421" w:rsidRDefault="00C47361">
      <w:pPr>
        <w:rPr>
          <w:lang w:val="en-GB"/>
        </w:rPr>
      </w:pPr>
    </w:p>
    <w:p w14:paraId="72629D69" w14:textId="50FC0848" w:rsidR="00E9008A" w:rsidRPr="00317421" w:rsidRDefault="00AC4C93" w:rsidP="000D5F6F">
      <w:pPr>
        <w:spacing w:after="120"/>
        <w:rPr>
          <w:b/>
          <w:lang w:val="en-GB"/>
        </w:rPr>
      </w:pPr>
      <w:r w:rsidRPr="00317421">
        <w:rPr>
          <w:b/>
          <w:lang w:val="en-GB"/>
        </w:rPr>
        <w:t xml:space="preserve">Saturday </w:t>
      </w:r>
      <w:r w:rsidR="00F07FDE">
        <w:rPr>
          <w:b/>
          <w:lang w:val="en-GB"/>
        </w:rPr>
        <w:t>10</w:t>
      </w:r>
      <w:r w:rsidR="007D529E" w:rsidRPr="00317421">
        <w:rPr>
          <w:b/>
          <w:lang w:val="en-GB"/>
        </w:rPr>
        <w:t>th of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4706"/>
        <w:gridCol w:w="2410"/>
      </w:tblGrid>
      <w:tr w:rsidR="00756470" w:rsidRPr="00317421" w14:paraId="5197EDD3" w14:textId="77777777" w:rsidTr="000D5F6F">
        <w:tc>
          <w:tcPr>
            <w:tcW w:w="1526" w:type="dxa"/>
          </w:tcPr>
          <w:p w14:paraId="4C3DC50C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8BD3998" w14:textId="77777777" w:rsidR="00756470" w:rsidRPr="00317421" w:rsidRDefault="00756470" w:rsidP="00CC26D7">
            <w:pPr>
              <w:rPr>
                <w:lang w:val="en-GB"/>
              </w:rPr>
            </w:pPr>
          </w:p>
        </w:tc>
        <w:tc>
          <w:tcPr>
            <w:tcW w:w="4706" w:type="dxa"/>
          </w:tcPr>
          <w:p w14:paraId="0E576D10" w14:textId="77777777" w:rsidR="00756470" w:rsidRPr="00317421" w:rsidRDefault="00A96AA6" w:rsidP="00CC26D7">
            <w:pPr>
              <w:rPr>
                <w:b/>
              </w:rPr>
            </w:pPr>
            <w:r w:rsidRPr="00317421">
              <w:rPr>
                <w:b/>
              </w:rPr>
              <w:t>Chair:</w:t>
            </w:r>
            <w:r w:rsidR="00D83C6F" w:rsidRPr="00317421">
              <w:rPr>
                <w:b/>
              </w:rPr>
              <w:t xml:space="preserve"> F. Vigevano – N. Specchio</w:t>
            </w:r>
          </w:p>
        </w:tc>
        <w:tc>
          <w:tcPr>
            <w:tcW w:w="2410" w:type="dxa"/>
          </w:tcPr>
          <w:p w14:paraId="4AFFC791" w14:textId="77777777" w:rsidR="00756470" w:rsidRPr="00317421" w:rsidRDefault="00756470" w:rsidP="00CC26D7"/>
        </w:tc>
      </w:tr>
      <w:tr w:rsidR="003907F1" w:rsidRPr="00317421" w14:paraId="29947B4E" w14:textId="77777777" w:rsidTr="000D5F6F">
        <w:tc>
          <w:tcPr>
            <w:tcW w:w="1526" w:type="dxa"/>
          </w:tcPr>
          <w:p w14:paraId="7510B100" w14:textId="77777777" w:rsidR="003907F1" w:rsidRPr="00317421" w:rsidRDefault="003907F1" w:rsidP="008842D8"/>
        </w:tc>
        <w:tc>
          <w:tcPr>
            <w:tcW w:w="1843" w:type="dxa"/>
          </w:tcPr>
          <w:p w14:paraId="1C633CDF" w14:textId="77777777" w:rsidR="003907F1" w:rsidRPr="00317421" w:rsidRDefault="003907F1" w:rsidP="008842D8"/>
        </w:tc>
        <w:tc>
          <w:tcPr>
            <w:tcW w:w="4706" w:type="dxa"/>
          </w:tcPr>
          <w:p w14:paraId="2622F1D5" w14:textId="77777777" w:rsidR="003907F1" w:rsidRPr="00317421" w:rsidRDefault="003907F1" w:rsidP="004C35DA">
            <w:pPr>
              <w:rPr>
                <w:b/>
              </w:rPr>
            </w:pPr>
          </w:p>
        </w:tc>
        <w:tc>
          <w:tcPr>
            <w:tcW w:w="2410" w:type="dxa"/>
          </w:tcPr>
          <w:p w14:paraId="25A44269" w14:textId="77777777" w:rsidR="003907F1" w:rsidRPr="00317421" w:rsidRDefault="003907F1" w:rsidP="004C35DA"/>
        </w:tc>
      </w:tr>
      <w:tr w:rsidR="003907F1" w:rsidRPr="009E3418" w14:paraId="38485F74" w14:textId="77777777" w:rsidTr="000D5F6F">
        <w:tc>
          <w:tcPr>
            <w:tcW w:w="1526" w:type="dxa"/>
          </w:tcPr>
          <w:p w14:paraId="0DB55BB5" w14:textId="77777777" w:rsidR="003907F1" w:rsidRPr="00317421" w:rsidRDefault="003907F1" w:rsidP="008842D8"/>
        </w:tc>
        <w:tc>
          <w:tcPr>
            <w:tcW w:w="1843" w:type="dxa"/>
          </w:tcPr>
          <w:p w14:paraId="018BEA07" w14:textId="77777777" w:rsidR="003907F1" w:rsidRPr="00317421" w:rsidRDefault="003907F1" w:rsidP="008842D8"/>
        </w:tc>
        <w:tc>
          <w:tcPr>
            <w:tcW w:w="4706" w:type="dxa"/>
          </w:tcPr>
          <w:p w14:paraId="6F9DB5A7" w14:textId="3349B385" w:rsidR="003907F1" w:rsidRPr="00317421" w:rsidRDefault="003907F1" w:rsidP="004C35DA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>Novel diagnostic tools for novel therapies</w:t>
            </w:r>
          </w:p>
        </w:tc>
        <w:tc>
          <w:tcPr>
            <w:tcW w:w="2410" w:type="dxa"/>
          </w:tcPr>
          <w:p w14:paraId="104EC0D5" w14:textId="77777777" w:rsidR="003907F1" w:rsidRPr="00317421" w:rsidRDefault="003907F1" w:rsidP="004C35DA">
            <w:pPr>
              <w:rPr>
                <w:lang w:val="en-GB"/>
              </w:rPr>
            </w:pPr>
          </w:p>
        </w:tc>
      </w:tr>
      <w:tr w:rsidR="00145A7F" w:rsidRPr="00317421" w14:paraId="34584AAB" w14:textId="77777777" w:rsidTr="00F92CEE">
        <w:tc>
          <w:tcPr>
            <w:tcW w:w="1526" w:type="dxa"/>
          </w:tcPr>
          <w:p w14:paraId="3566B91A" w14:textId="290F0F76" w:rsidR="00145A7F" w:rsidRPr="00317421" w:rsidRDefault="00145A7F" w:rsidP="00145A7F">
            <w:r w:rsidRPr="00317421">
              <w:rPr>
                <w:lang w:val="en-US"/>
              </w:rPr>
              <w:t>09</w:t>
            </w:r>
            <w:r w:rsidR="0087606B" w:rsidRPr="00317421">
              <w:rPr>
                <w:lang w:val="en-US"/>
              </w:rPr>
              <w:t>.00 – 09.45</w:t>
            </w:r>
          </w:p>
        </w:tc>
        <w:tc>
          <w:tcPr>
            <w:tcW w:w="1843" w:type="dxa"/>
          </w:tcPr>
          <w:p w14:paraId="40D7FACE" w14:textId="2E9CBA69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L1</w:t>
            </w:r>
          </w:p>
        </w:tc>
        <w:tc>
          <w:tcPr>
            <w:tcW w:w="4706" w:type="dxa"/>
          </w:tcPr>
          <w:p w14:paraId="38BD7AF1" w14:textId="24A4967B" w:rsidR="00145A7F" w:rsidRPr="00317421" w:rsidRDefault="00CB55DE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Developmental and epileptic encephalitis: how comorbidities influence the outcome</w:t>
            </w:r>
          </w:p>
        </w:tc>
        <w:tc>
          <w:tcPr>
            <w:tcW w:w="2410" w:type="dxa"/>
          </w:tcPr>
          <w:p w14:paraId="58223BAD" w14:textId="291CDF40" w:rsidR="00145A7F" w:rsidRPr="00317421" w:rsidRDefault="00CB55DE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R. Nabbout</w:t>
            </w:r>
          </w:p>
        </w:tc>
      </w:tr>
      <w:tr w:rsidR="00145A7F" w:rsidRPr="00317421" w14:paraId="4CE86FD1" w14:textId="77777777" w:rsidTr="000D5F6F">
        <w:tc>
          <w:tcPr>
            <w:tcW w:w="1526" w:type="dxa"/>
          </w:tcPr>
          <w:p w14:paraId="2A411074" w14:textId="3BB6E6F8" w:rsidR="00145A7F" w:rsidRPr="00317421" w:rsidRDefault="0087606B" w:rsidP="00145A7F">
            <w:pPr>
              <w:rPr>
                <w:lang w:val="en-US"/>
              </w:rPr>
            </w:pPr>
            <w:r w:rsidRPr="00317421">
              <w:rPr>
                <w:lang w:val="en-US"/>
              </w:rPr>
              <w:t>09.45 – 10.30</w:t>
            </w:r>
          </w:p>
        </w:tc>
        <w:tc>
          <w:tcPr>
            <w:tcW w:w="1843" w:type="dxa"/>
          </w:tcPr>
          <w:p w14:paraId="1D20EE89" w14:textId="4726DF50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L2</w:t>
            </w:r>
          </w:p>
        </w:tc>
        <w:tc>
          <w:tcPr>
            <w:tcW w:w="4706" w:type="dxa"/>
          </w:tcPr>
          <w:p w14:paraId="136BC0AF" w14:textId="4B52F05C" w:rsidR="00145A7F" w:rsidRPr="00317421" w:rsidRDefault="00CB55DE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Autism in Developmental and epileptic encephal</w:t>
            </w:r>
            <w:r w:rsidR="008704C0" w:rsidRPr="00317421">
              <w:rPr>
                <w:lang w:val="en-GB"/>
              </w:rPr>
              <w:t>opathies</w:t>
            </w:r>
          </w:p>
        </w:tc>
        <w:tc>
          <w:tcPr>
            <w:tcW w:w="2410" w:type="dxa"/>
          </w:tcPr>
          <w:p w14:paraId="27CBB4EB" w14:textId="3098A60E" w:rsidR="00145A7F" w:rsidRPr="00317421" w:rsidRDefault="00C41CB7" w:rsidP="00145A7F">
            <w:pPr>
              <w:rPr>
                <w:lang w:val="en-GB"/>
              </w:rPr>
            </w:pPr>
            <w:r>
              <w:rPr>
                <w:lang w:val="en-GB"/>
              </w:rPr>
              <w:t xml:space="preserve">S. </w:t>
            </w:r>
            <w:proofErr w:type="spellStart"/>
            <w:r>
              <w:rPr>
                <w:lang w:val="en-GB"/>
              </w:rPr>
              <w:t>Auvin</w:t>
            </w:r>
            <w:proofErr w:type="spellEnd"/>
          </w:p>
        </w:tc>
      </w:tr>
      <w:tr w:rsidR="00145A7F" w:rsidRPr="00317421" w14:paraId="269B4B27" w14:textId="77777777" w:rsidTr="000D5F6F">
        <w:tc>
          <w:tcPr>
            <w:tcW w:w="1526" w:type="dxa"/>
          </w:tcPr>
          <w:p w14:paraId="59A6D297" w14:textId="55152BA0" w:rsidR="00145A7F" w:rsidRPr="00317421" w:rsidRDefault="0087606B" w:rsidP="00145A7F">
            <w:pPr>
              <w:rPr>
                <w:lang w:val="en-US"/>
              </w:rPr>
            </w:pPr>
            <w:r w:rsidRPr="00317421">
              <w:rPr>
                <w:lang w:val="en-US"/>
              </w:rPr>
              <w:t>10.30 – 11.15</w:t>
            </w:r>
          </w:p>
        </w:tc>
        <w:tc>
          <w:tcPr>
            <w:tcW w:w="1843" w:type="dxa"/>
          </w:tcPr>
          <w:p w14:paraId="6FE9CD9C" w14:textId="0383202F" w:rsidR="00145A7F" w:rsidRPr="00317421" w:rsidRDefault="00145A7F" w:rsidP="00145A7F">
            <w:pPr>
              <w:rPr>
                <w:lang w:val="en-GB"/>
              </w:rPr>
            </w:pPr>
          </w:p>
        </w:tc>
        <w:tc>
          <w:tcPr>
            <w:tcW w:w="4706" w:type="dxa"/>
          </w:tcPr>
          <w:p w14:paraId="7781C2F1" w14:textId="1C8FC2FF" w:rsidR="00145A7F" w:rsidRPr="00317421" w:rsidRDefault="008B52C9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Case presentation</w:t>
            </w:r>
          </w:p>
        </w:tc>
        <w:tc>
          <w:tcPr>
            <w:tcW w:w="2410" w:type="dxa"/>
          </w:tcPr>
          <w:p w14:paraId="48209FB2" w14:textId="4A43A3F8" w:rsidR="00145A7F" w:rsidRPr="00317421" w:rsidRDefault="00145A7F" w:rsidP="00145A7F">
            <w:pPr>
              <w:rPr>
                <w:lang w:val="en-GB"/>
              </w:rPr>
            </w:pPr>
          </w:p>
        </w:tc>
      </w:tr>
      <w:tr w:rsidR="00145A7F" w:rsidRPr="00317421" w14:paraId="697A6C45" w14:textId="77777777" w:rsidTr="00F92CEE">
        <w:tc>
          <w:tcPr>
            <w:tcW w:w="1526" w:type="dxa"/>
          </w:tcPr>
          <w:p w14:paraId="70049597" w14:textId="67465B94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11.15 – 11.30</w:t>
            </w:r>
          </w:p>
        </w:tc>
        <w:tc>
          <w:tcPr>
            <w:tcW w:w="1843" w:type="dxa"/>
          </w:tcPr>
          <w:p w14:paraId="7AEBA9DA" w14:textId="77777777" w:rsidR="00145A7F" w:rsidRPr="00317421" w:rsidRDefault="00145A7F" w:rsidP="00145A7F">
            <w:pPr>
              <w:rPr>
                <w:i/>
                <w:lang w:val="en-GB"/>
              </w:rPr>
            </w:pPr>
          </w:p>
        </w:tc>
        <w:tc>
          <w:tcPr>
            <w:tcW w:w="4706" w:type="dxa"/>
          </w:tcPr>
          <w:p w14:paraId="3DE014E5" w14:textId="77777777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i/>
                <w:lang w:val="en-GB"/>
              </w:rPr>
              <w:t>Coffee Break</w:t>
            </w:r>
          </w:p>
        </w:tc>
        <w:tc>
          <w:tcPr>
            <w:tcW w:w="2410" w:type="dxa"/>
          </w:tcPr>
          <w:p w14:paraId="588E630A" w14:textId="77777777" w:rsidR="00145A7F" w:rsidRPr="00317421" w:rsidRDefault="00145A7F" w:rsidP="00145A7F">
            <w:pPr>
              <w:rPr>
                <w:lang w:val="en-GB"/>
              </w:rPr>
            </w:pPr>
          </w:p>
        </w:tc>
      </w:tr>
      <w:tr w:rsidR="00145A7F" w:rsidRPr="009E3418" w14:paraId="158DC17C" w14:textId="77777777" w:rsidTr="000D5F6F">
        <w:tc>
          <w:tcPr>
            <w:tcW w:w="1526" w:type="dxa"/>
          </w:tcPr>
          <w:p w14:paraId="29F53C63" w14:textId="77777777" w:rsidR="00145A7F" w:rsidRPr="00317421" w:rsidRDefault="00145A7F" w:rsidP="00145A7F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01A6241" w14:textId="77777777" w:rsidR="00145A7F" w:rsidRPr="00317421" w:rsidRDefault="00145A7F" w:rsidP="00145A7F">
            <w:pPr>
              <w:rPr>
                <w:lang w:val="en-GB"/>
              </w:rPr>
            </w:pPr>
          </w:p>
        </w:tc>
        <w:tc>
          <w:tcPr>
            <w:tcW w:w="4706" w:type="dxa"/>
          </w:tcPr>
          <w:p w14:paraId="4F382B9B" w14:textId="7687242A" w:rsidR="00145A7F" w:rsidRPr="00317421" w:rsidRDefault="00145A7F" w:rsidP="00145A7F">
            <w:pPr>
              <w:rPr>
                <w:b/>
                <w:lang w:val="en-GB"/>
              </w:rPr>
            </w:pPr>
            <w:r w:rsidRPr="00317421">
              <w:rPr>
                <w:b/>
                <w:lang w:val="en-GB"/>
              </w:rPr>
              <w:t xml:space="preserve">Short pills for emerging treatments </w:t>
            </w:r>
          </w:p>
        </w:tc>
        <w:tc>
          <w:tcPr>
            <w:tcW w:w="2410" w:type="dxa"/>
          </w:tcPr>
          <w:p w14:paraId="38EDCAE7" w14:textId="77777777" w:rsidR="00145A7F" w:rsidRPr="00317421" w:rsidRDefault="00145A7F" w:rsidP="00145A7F">
            <w:pPr>
              <w:rPr>
                <w:lang w:val="en-GB"/>
              </w:rPr>
            </w:pPr>
          </w:p>
        </w:tc>
      </w:tr>
      <w:tr w:rsidR="00145A7F" w:rsidRPr="00317421" w14:paraId="631EBD7C" w14:textId="77777777" w:rsidTr="000D5F6F">
        <w:tc>
          <w:tcPr>
            <w:tcW w:w="1526" w:type="dxa"/>
          </w:tcPr>
          <w:p w14:paraId="4C8BA3EC" w14:textId="51B67CC5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11.30 – 11.45</w:t>
            </w:r>
          </w:p>
        </w:tc>
        <w:tc>
          <w:tcPr>
            <w:tcW w:w="1843" w:type="dxa"/>
          </w:tcPr>
          <w:p w14:paraId="241C80A2" w14:textId="51F0638E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L</w:t>
            </w:r>
            <w:r w:rsidR="008B52C9" w:rsidRPr="00317421">
              <w:rPr>
                <w:lang w:val="en-GB"/>
              </w:rPr>
              <w:t>3</w:t>
            </w:r>
          </w:p>
        </w:tc>
        <w:tc>
          <w:tcPr>
            <w:tcW w:w="4706" w:type="dxa"/>
          </w:tcPr>
          <w:p w14:paraId="747F8FE7" w14:textId="2C91AE31" w:rsidR="00145A7F" w:rsidRPr="00317421" w:rsidRDefault="005B5FA3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Sponsored talk</w:t>
            </w:r>
          </w:p>
        </w:tc>
        <w:tc>
          <w:tcPr>
            <w:tcW w:w="2410" w:type="dxa"/>
          </w:tcPr>
          <w:p w14:paraId="5CC094F1" w14:textId="783E65B0" w:rsidR="00145A7F" w:rsidRPr="00317421" w:rsidRDefault="00AC4E3C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TBA</w:t>
            </w:r>
          </w:p>
        </w:tc>
      </w:tr>
      <w:tr w:rsidR="00145A7F" w:rsidRPr="00317421" w14:paraId="5F9431F6" w14:textId="77777777" w:rsidTr="000D5F6F">
        <w:tc>
          <w:tcPr>
            <w:tcW w:w="1526" w:type="dxa"/>
          </w:tcPr>
          <w:p w14:paraId="2D583961" w14:textId="232E8F34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11.45 – 12.00</w:t>
            </w:r>
          </w:p>
        </w:tc>
        <w:tc>
          <w:tcPr>
            <w:tcW w:w="1843" w:type="dxa"/>
          </w:tcPr>
          <w:p w14:paraId="2C9E1754" w14:textId="34C1EDD0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L</w:t>
            </w:r>
            <w:r w:rsidR="008B52C9" w:rsidRPr="00317421">
              <w:rPr>
                <w:lang w:val="en-GB"/>
              </w:rPr>
              <w:t>4</w:t>
            </w:r>
          </w:p>
        </w:tc>
        <w:tc>
          <w:tcPr>
            <w:tcW w:w="4706" w:type="dxa"/>
          </w:tcPr>
          <w:p w14:paraId="47F1CA3B" w14:textId="778751B5" w:rsidR="00145A7F" w:rsidRPr="00317421" w:rsidRDefault="005B5FA3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Sponsored talk</w:t>
            </w:r>
          </w:p>
        </w:tc>
        <w:tc>
          <w:tcPr>
            <w:tcW w:w="2410" w:type="dxa"/>
          </w:tcPr>
          <w:p w14:paraId="21E815AC" w14:textId="7B39ECCD" w:rsidR="00145A7F" w:rsidRPr="00317421" w:rsidRDefault="00AC4E3C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TBA</w:t>
            </w:r>
          </w:p>
        </w:tc>
      </w:tr>
      <w:tr w:rsidR="00145A7F" w:rsidRPr="00317421" w14:paraId="175CE193" w14:textId="77777777" w:rsidTr="000D5F6F">
        <w:tc>
          <w:tcPr>
            <w:tcW w:w="1526" w:type="dxa"/>
          </w:tcPr>
          <w:p w14:paraId="538B36B6" w14:textId="4B94A978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12.00 – 12.45</w:t>
            </w:r>
          </w:p>
        </w:tc>
        <w:tc>
          <w:tcPr>
            <w:tcW w:w="1843" w:type="dxa"/>
          </w:tcPr>
          <w:p w14:paraId="1EBED8A2" w14:textId="5F6DE66F" w:rsidR="00145A7F" w:rsidRPr="00317421" w:rsidRDefault="00145A7F" w:rsidP="00145A7F">
            <w:pPr>
              <w:rPr>
                <w:i/>
                <w:lang w:val="en-GB"/>
              </w:rPr>
            </w:pPr>
            <w:r w:rsidRPr="00317421">
              <w:rPr>
                <w:lang w:val="en-GB"/>
              </w:rPr>
              <w:t>L</w:t>
            </w:r>
            <w:r w:rsidR="008B52C9" w:rsidRPr="00317421">
              <w:rPr>
                <w:lang w:val="en-GB"/>
              </w:rPr>
              <w:t>5</w:t>
            </w:r>
          </w:p>
        </w:tc>
        <w:tc>
          <w:tcPr>
            <w:tcW w:w="4706" w:type="dxa"/>
          </w:tcPr>
          <w:p w14:paraId="1A8983A3" w14:textId="70CAB5EF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The case of TPP1 replacement treatment</w:t>
            </w:r>
          </w:p>
        </w:tc>
        <w:tc>
          <w:tcPr>
            <w:tcW w:w="2410" w:type="dxa"/>
          </w:tcPr>
          <w:p w14:paraId="288BD451" w14:textId="420F3DAF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N. Specchio</w:t>
            </w:r>
          </w:p>
        </w:tc>
      </w:tr>
      <w:tr w:rsidR="00145A7F" w:rsidRPr="00317421" w14:paraId="751AE0EC" w14:textId="77777777" w:rsidTr="000D5F6F">
        <w:tc>
          <w:tcPr>
            <w:tcW w:w="1526" w:type="dxa"/>
          </w:tcPr>
          <w:p w14:paraId="30412F96" w14:textId="1734F0F2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12.45 – 13.30</w:t>
            </w:r>
          </w:p>
        </w:tc>
        <w:tc>
          <w:tcPr>
            <w:tcW w:w="1843" w:type="dxa"/>
          </w:tcPr>
          <w:p w14:paraId="4FCB58CB" w14:textId="0BFD7841" w:rsidR="00145A7F" w:rsidRPr="00317421" w:rsidRDefault="00145A7F" w:rsidP="00145A7F">
            <w:pPr>
              <w:rPr>
                <w:lang w:val="en-GB"/>
              </w:rPr>
            </w:pPr>
          </w:p>
        </w:tc>
        <w:tc>
          <w:tcPr>
            <w:tcW w:w="4706" w:type="dxa"/>
          </w:tcPr>
          <w:p w14:paraId="471A52A4" w14:textId="77777777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Grand Round and Competition</w:t>
            </w:r>
          </w:p>
        </w:tc>
        <w:tc>
          <w:tcPr>
            <w:tcW w:w="2410" w:type="dxa"/>
          </w:tcPr>
          <w:p w14:paraId="57E130D3" w14:textId="77777777" w:rsidR="00145A7F" w:rsidRPr="00317421" w:rsidRDefault="00145A7F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All</w:t>
            </w:r>
          </w:p>
        </w:tc>
      </w:tr>
      <w:tr w:rsidR="00145A7F" w:rsidRPr="00317421" w14:paraId="0099A44F" w14:textId="77777777" w:rsidTr="000D5F6F">
        <w:tc>
          <w:tcPr>
            <w:tcW w:w="1526" w:type="dxa"/>
          </w:tcPr>
          <w:p w14:paraId="2333A882" w14:textId="759BAD94" w:rsidR="00145A7F" w:rsidRPr="00317421" w:rsidRDefault="0087606B" w:rsidP="00145A7F">
            <w:pPr>
              <w:rPr>
                <w:lang w:val="en-GB"/>
              </w:rPr>
            </w:pPr>
            <w:r w:rsidRPr="00317421">
              <w:rPr>
                <w:lang w:val="en-GB"/>
              </w:rPr>
              <w:t>13.30 – 14.30</w:t>
            </w:r>
          </w:p>
        </w:tc>
        <w:tc>
          <w:tcPr>
            <w:tcW w:w="1843" w:type="dxa"/>
          </w:tcPr>
          <w:p w14:paraId="0FD456ED" w14:textId="77777777" w:rsidR="00145A7F" w:rsidRPr="00317421" w:rsidRDefault="00145A7F" w:rsidP="00145A7F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Lunch</w:t>
            </w:r>
          </w:p>
        </w:tc>
        <w:tc>
          <w:tcPr>
            <w:tcW w:w="4706" w:type="dxa"/>
          </w:tcPr>
          <w:p w14:paraId="60177173" w14:textId="77777777" w:rsidR="00145A7F" w:rsidRPr="00317421" w:rsidRDefault="00145A7F" w:rsidP="00145A7F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7E68412F" w14:textId="77777777" w:rsidR="00145A7F" w:rsidRPr="00317421" w:rsidRDefault="00145A7F" w:rsidP="00145A7F">
            <w:pPr>
              <w:rPr>
                <w:lang w:val="en-GB"/>
              </w:rPr>
            </w:pPr>
          </w:p>
        </w:tc>
      </w:tr>
      <w:tr w:rsidR="00145A7F" w:rsidRPr="00317421" w14:paraId="6DE087B2" w14:textId="77777777" w:rsidTr="000D5F6F">
        <w:tc>
          <w:tcPr>
            <w:tcW w:w="3369" w:type="dxa"/>
            <w:gridSpan w:val="2"/>
          </w:tcPr>
          <w:p w14:paraId="21412479" w14:textId="77777777" w:rsidR="00145A7F" w:rsidRPr="00317421" w:rsidRDefault="00145A7F" w:rsidP="00145A7F">
            <w:pPr>
              <w:rPr>
                <w:i/>
                <w:lang w:val="en-GB"/>
              </w:rPr>
            </w:pPr>
            <w:r w:rsidRPr="00317421">
              <w:rPr>
                <w:i/>
                <w:lang w:val="en-GB"/>
              </w:rPr>
              <w:t>End of course</w:t>
            </w:r>
          </w:p>
        </w:tc>
        <w:tc>
          <w:tcPr>
            <w:tcW w:w="4706" w:type="dxa"/>
          </w:tcPr>
          <w:p w14:paraId="5B20EB28" w14:textId="77777777" w:rsidR="00145A7F" w:rsidRPr="00317421" w:rsidRDefault="00145A7F" w:rsidP="00145A7F">
            <w:pPr>
              <w:rPr>
                <w:i/>
                <w:lang w:val="en-GB"/>
              </w:rPr>
            </w:pPr>
          </w:p>
        </w:tc>
        <w:tc>
          <w:tcPr>
            <w:tcW w:w="2410" w:type="dxa"/>
          </w:tcPr>
          <w:p w14:paraId="18EA4187" w14:textId="77777777" w:rsidR="00145A7F" w:rsidRPr="00317421" w:rsidRDefault="00145A7F" w:rsidP="00145A7F">
            <w:pPr>
              <w:rPr>
                <w:i/>
                <w:lang w:val="en-GB"/>
              </w:rPr>
            </w:pPr>
          </w:p>
        </w:tc>
      </w:tr>
    </w:tbl>
    <w:p w14:paraId="25C13FAF" w14:textId="77777777" w:rsidR="0087606B" w:rsidRPr="00317421" w:rsidRDefault="0087606B" w:rsidP="0087606B">
      <w:pPr>
        <w:spacing w:after="0" w:line="240" w:lineRule="auto"/>
        <w:rPr>
          <w:b/>
          <w:lang w:val="en-GB"/>
        </w:rPr>
      </w:pPr>
    </w:p>
    <w:p w14:paraId="1B5730F4" w14:textId="43B22EFC" w:rsidR="00D93062" w:rsidRPr="00317421" w:rsidRDefault="00D93062" w:rsidP="000F0DDF">
      <w:pPr>
        <w:spacing w:after="0" w:line="240" w:lineRule="auto"/>
        <w:rPr>
          <w:b/>
          <w:lang w:val="en-GB"/>
        </w:rPr>
      </w:pPr>
      <w:r w:rsidRPr="00317421">
        <w:rPr>
          <w:b/>
          <w:lang w:val="en-GB"/>
        </w:rPr>
        <w:t>Tutors and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103"/>
      </w:tblGrid>
      <w:tr w:rsidR="00787188" w:rsidRPr="00317421" w14:paraId="0455D246" w14:textId="77777777" w:rsidTr="00F92CEE">
        <w:tc>
          <w:tcPr>
            <w:tcW w:w="2660" w:type="dxa"/>
          </w:tcPr>
          <w:p w14:paraId="23552D2C" w14:textId="775ABF28" w:rsidR="00787188" w:rsidRPr="00317421" w:rsidRDefault="00F07FDE" w:rsidP="00F92CEE">
            <w:pPr>
              <w:rPr>
                <w:b/>
                <w:lang w:val="en-GB"/>
              </w:rPr>
            </w:pPr>
            <w:r>
              <w:rPr>
                <w:lang w:val="en-GB"/>
              </w:rPr>
              <w:t>E. Gardella</w:t>
            </w:r>
          </w:p>
        </w:tc>
        <w:tc>
          <w:tcPr>
            <w:tcW w:w="5103" w:type="dxa"/>
          </w:tcPr>
          <w:p w14:paraId="15B2B852" w14:textId="77777777" w:rsidR="00787188" w:rsidRPr="00317421" w:rsidRDefault="00787188" w:rsidP="00F92CEE">
            <w:pPr>
              <w:rPr>
                <w:b/>
                <w:lang w:val="en-GB"/>
              </w:rPr>
            </w:pPr>
            <w:r w:rsidRPr="00317421">
              <w:rPr>
                <w:lang w:val="en-GB"/>
              </w:rPr>
              <w:t>Differential diagnosis in children</w:t>
            </w:r>
          </w:p>
        </w:tc>
      </w:tr>
      <w:tr w:rsidR="00D93062" w:rsidRPr="00317421" w14:paraId="2D05C72F" w14:textId="77777777" w:rsidTr="00DF602F">
        <w:tc>
          <w:tcPr>
            <w:tcW w:w="2660" w:type="dxa"/>
          </w:tcPr>
          <w:p w14:paraId="7AFDC2B9" w14:textId="77777777" w:rsidR="00D93062" w:rsidRPr="00317421" w:rsidRDefault="00D93062" w:rsidP="00D93062">
            <w:pPr>
              <w:rPr>
                <w:lang w:val="en-GB"/>
              </w:rPr>
            </w:pPr>
            <w:r w:rsidRPr="00317421">
              <w:rPr>
                <w:lang w:val="en-GB"/>
              </w:rPr>
              <w:t>M. Bialer</w:t>
            </w:r>
          </w:p>
        </w:tc>
        <w:tc>
          <w:tcPr>
            <w:tcW w:w="5103" w:type="dxa"/>
          </w:tcPr>
          <w:p w14:paraId="74243B59" w14:textId="77777777" w:rsidR="00D93062" w:rsidRPr="00317421" w:rsidRDefault="00D93062" w:rsidP="00D93062">
            <w:pPr>
              <w:rPr>
                <w:lang w:val="en-GB"/>
              </w:rPr>
            </w:pPr>
            <w:r w:rsidRPr="00317421">
              <w:rPr>
                <w:lang w:val="en-GB"/>
              </w:rPr>
              <w:t>Drug interactions</w:t>
            </w:r>
          </w:p>
        </w:tc>
      </w:tr>
      <w:tr w:rsidR="009C1B78" w:rsidRPr="00317421" w14:paraId="2C5D6DA1" w14:textId="77777777" w:rsidTr="008F432C">
        <w:tc>
          <w:tcPr>
            <w:tcW w:w="2660" w:type="dxa"/>
          </w:tcPr>
          <w:p w14:paraId="51B727AC" w14:textId="77777777" w:rsidR="009C1B78" w:rsidRPr="00317421" w:rsidRDefault="009C1B78" w:rsidP="008F432C">
            <w:pPr>
              <w:rPr>
                <w:b/>
              </w:rPr>
            </w:pPr>
            <w:r w:rsidRPr="00317421">
              <w:t xml:space="preserve">F. </w:t>
            </w:r>
            <w:proofErr w:type="spellStart"/>
            <w:r w:rsidRPr="00317421">
              <w:t>Bisulli</w:t>
            </w:r>
            <w:proofErr w:type="spellEnd"/>
          </w:p>
        </w:tc>
        <w:tc>
          <w:tcPr>
            <w:tcW w:w="5103" w:type="dxa"/>
          </w:tcPr>
          <w:p w14:paraId="7A79C3E7" w14:textId="77777777" w:rsidR="009C1B78" w:rsidRPr="00317421" w:rsidRDefault="009C1B78" w:rsidP="008F432C">
            <w:pPr>
              <w:rPr>
                <w:b/>
                <w:lang w:val="en-GB"/>
              </w:rPr>
            </w:pPr>
            <w:proofErr w:type="spellStart"/>
            <w:r w:rsidRPr="00317421">
              <w:t>Differential</w:t>
            </w:r>
            <w:proofErr w:type="spellEnd"/>
            <w:r w:rsidRPr="00317421">
              <w:t xml:space="preserve"> diagnosi</w:t>
            </w:r>
            <w:r w:rsidRPr="00317421">
              <w:rPr>
                <w:lang w:val="en-GB"/>
              </w:rPr>
              <w:t>s in adults</w:t>
            </w:r>
          </w:p>
        </w:tc>
      </w:tr>
      <w:tr w:rsidR="005B5FA3" w:rsidRPr="009E3418" w14:paraId="3182DBCF" w14:textId="77777777" w:rsidTr="00DF602F">
        <w:tc>
          <w:tcPr>
            <w:tcW w:w="2660" w:type="dxa"/>
          </w:tcPr>
          <w:p w14:paraId="7A98954E" w14:textId="55D80F5B" w:rsidR="005B5FA3" w:rsidRPr="00317421" w:rsidRDefault="005B5FA3" w:rsidP="005B5FA3">
            <w:pPr>
              <w:rPr>
                <w:bCs/>
              </w:rPr>
            </w:pPr>
            <w:r w:rsidRPr="00317421">
              <w:t>L. de Palma</w:t>
            </w:r>
          </w:p>
        </w:tc>
        <w:tc>
          <w:tcPr>
            <w:tcW w:w="5103" w:type="dxa"/>
          </w:tcPr>
          <w:p w14:paraId="4AA4DB6E" w14:textId="5A1362CA" w:rsidR="005B5FA3" w:rsidRPr="00317421" w:rsidRDefault="005B5FA3" w:rsidP="005B5FA3">
            <w:pPr>
              <w:rPr>
                <w:b/>
                <w:lang w:val="en-US"/>
              </w:rPr>
            </w:pPr>
            <w:r w:rsidRPr="00317421">
              <w:rPr>
                <w:lang w:val="en-US"/>
              </w:rPr>
              <w:t>Seizure semiology and diagnostic value of video-EEG</w:t>
            </w:r>
          </w:p>
        </w:tc>
      </w:tr>
      <w:tr w:rsidR="005B5FA3" w:rsidRPr="009E3418" w14:paraId="35AD4346" w14:textId="77777777" w:rsidTr="00DF602F">
        <w:tc>
          <w:tcPr>
            <w:tcW w:w="2660" w:type="dxa"/>
          </w:tcPr>
          <w:p w14:paraId="04376DAB" w14:textId="5894AA7C" w:rsidR="005B5FA3" w:rsidRPr="00317421" w:rsidRDefault="005B5FA3" w:rsidP="005B5FA3">
            <w:pPr>
              <w:rPr>
                <w:lang w:val="en-GB"/>
              </w:rPr>
            </w:pPr>
            <w:r w:rsidRPr="00317421">
              <w:rPr>
                <w:lang w:val="en-GB"/>
              </w:rPr>
              <w:t>TBA (Trinka ?)</w:t>
            </w:r>
          </w:p>
        </w:tc>
        <w:tc>
          <w:tcPr>
            <w:tcW w:w="5103" w:type="dxa"/>
          </w:tcPr>
          <w:p w14:paraId="5D76E7F3" w14:textId="77777777" w:rsidR="005B5FA3" w:rsidRPr="00317421" w:rsidRDefault="005B5FA3" w:rsidP="005B5FA3">
            <w:pPr>
              <w:rPr>
                <w:lang w:val="en-GB"/>
              </w:rPr>
            </w:pPr>
            <w:r w:rsidRPr="00317421">
              <w:rPr>
                <w:lang w:val="en-GB"/>
              </w:rPr>
              <w:t>Practical management in adult patients with SE</w:t>
            </w:r>
          </w:p>
        </w:tc>
      </w:tr>
      <w:tr w:rsidR="005B5FA3" w:rsidRPr="00317421" w14:paraId="6448DDBA" w14:textId="77777777" w:rsidTr="00DF602F">
        <w:tc>
          <w:tcPr>
            <w:tcW w:w="2660" w:type="dxa"/>
          </w:tcPr>
          <w:p w14:paraId="52FAA0C8" w14:textId="5BDF981F" w:rsidR="005B5FA3" w:rsidRPr="00317421" w:rsidRDefault="005B5FA3" w:rsidP="005B5FA3">
            <w:pPr>
              <w:rPr>
                <w:lang w:val="en-GB"/>
              </w:rPr>
            </w:pPr>
            <w:r w:rsidRPr="00317421">
              <w:rPr>
                <w:lang w:val="en-GB"/>
              </w:rPr>
              <w:t xml:space="preserve">M. </w:t>
            </w:r>
            <w:proofErr w:type="spellStart"/>
            <w:r w:rsidRPr="00317421">
              <w:rPr>
                <w:lang w:val="en-GB"/>
              </w:rPr>
              <w:t>Trivisano</w:t>
            </w:r>
            <w:proofErr w:type="spellEnd"/>
            <w:r w:rsidR="00C41CB7">
              <w:rPr>
                <w:lang w:val="en-GB"/>
              </w:rPr>
              <w:t xml:space="preserve">/ R. </w:t>
            </w:r>
            <w:proofErr w:type="spellStart"/>
            <w:r w:rsidR="00C41CB7">
              <w:rPr>
                <w:lang w:val="en-GB"/>
              </w:rPr>
              <w:t>Nabbout</w:t>
            </w:r>
            <w:proofErr w:type="spellEnd"/>
          </w:p>
        </w:tc>
        <w:tc>
          <w:tcPr>
            <w:tcW w:w="5103" w:type="dxa"/>
          </w:tcPr>
          <w:p w14:paraId="73F6F604" w14:textId="77777777" w:rsidR="005B5FA3" w:rsidRPr="00317421" w:rsidRDefault="005B5FA3" w:rsidP="005B5FA3">
            <w:pPr>
              <w:rPr>
                <w:lang w:val="en-GB"/>
              </w:rPr>
            </w:pPr>
            <w:r w:rsidRPr="00317421">
              <w:rPr>
                <w:lang w:val="en-GB"/>
              </w:rPr>
              <w:t>Genetic epilepsies</w:t>
            </w:r>
          </w:p>
        </w:tc>
      </w:tr>
    </w:tbl>
    <w:p w14:paraId="72745175" w14:textId="77777777" w:rsidR="00272F43" w:rsidRPr="00317421" w:rsidRDefault="00272F43" w:rsidP="00C47361">
      <w:pPr>
        <w:spacing w:after="0" w:line="240" w:lineRule="auto"/>
        <w:rPr>
          <w:rFonts w:ascii="Calibri" w:hAnsi="Calibri"/>
          <w:color w:val="282828"/>
          <w:sz w:val="10"/>
          <w:szCs w:val="10"/>
          <w:shd w:val="clear" w:color="auto" w:fill="FFFFFF"/>
          <w:lang w:val="en-GB"/>
        </w:rPr>
      </w:pPr>
    </w:p>
    <w:tbl>
      <w:tblPr>
        <w:tblW w:w="1084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44"/>
      </w:tblGrid>
      <w:tr w:rsidR="00272F43" w:rsidRPr="008D7C66" w14:paraId="2192D838" w14:textId="77777777" w:rsidTr="00272F43">
        <w:trPr>
          <w:trHeight w:val="38"/>
          <w:tblCellSpacing w:w="15" w:type="dxa"/>
        </w:trPr>
        <w:tc>
          <w:tcPr>
            <w:tcW w:w="0" w:type="auto"/>
            <w:vAlign w:val="center"/>
          </w:tcPr>
          <w:p w14:paraId="30A48BDD" w14:textId="77777777" w:rsidR="000F0DDF" w:rsidRPr="00317421" w:rsidRDefault="000F0DDF" w:rsidP="000F0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282828"/>
                <w:shd w:val="clear" w:color="auto" w:fill="FFFFFF"/>
              </w:rPr>
            </w:pPr>
            <w:r w:rsidRPr="00317421">
              <w:rPr>
                <w:rFonts w:ascii="Calibri" w:hAnsi="Calibri"/>
                <w:color w:val="282828"/>
                <w:shd w:val="clear" w:color="auto" w:fill="FFFFFF"/>
              </w:rPr>
              <w:t>@epitagliacozzo</w:t>
            </w:r>
          </w:p>
          <w:p w14:paraId="33966BD0" w14:textId="77777777" w:rsidR="000F0DDF" w:rsidRPr="00317421" w:rsidRDefault="000F0DDF" w:rsidP="000F0D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color w:val="282828"/>
                <w:shd w:val="clear" w:color="auto" w:fill="FFFFFF"/>
              </w:rPr>
            </w:pPr>
            <w:r w:rsidRPr="00317421">
              <w:rPr>
                <w:rFonts w:ascii="Calibri" w:hAnsi="Calibri"/>
                <w:color w:val="282828"/>
                <w:shd w:val="clear" w:color="auto" w:fill="FFFFFF"/>
              </w:rPr>
              <w:t>www.facebook.com/epilepsy.tagliacozzo</w:t>
            </w:r>
          </w:p>
          <w:p w14:paraId="42FDE6FA" w14:textId="2CB2CBD4" w:rsidR="00272F43" w:rsidRPr="000F0DDF" w:rsidRDefault="00000000" w:rsidP="000F0DDF">
            <w:pPr>
              <w:spacing w:after="0" w:line="240" w:lineRule="auto"/>
              <w:rPr>
                <w:rFonts w:ascii="Calibri" w:hAnsi="Calibri" w:cs="Times New Roman"/>
                <w:color w:val="282828"/>
                <w:shd w:val="clear" w:color="auto" w:fill="FFFFFF"/>
              </w:rPr>
            </w:pPr>
            <w:hyperlink r:id="rId12" w:history="1">
              <w:r w:rsidR="000F0DDF" w:rsidRPr="00317421">
                <w:rPr>
                  <w:rStyle w:val="Hyperlink"/>
                  <w:shd w:val="clear" w:color="auto" w:fill="FFFFFF"/>
                </w:rPr>
                <w:t>www.epilepsytagliacozzo.com</w:t>
              </w:r>
            </w:hyperlink>
            <w:r w:rsidR="000F0DDF" w:rsidRPr="00317421">
              <w:rPr>
                <w:rStyle w:val="Hyperlink"/>
                <w:shd w:val="clear" w:color="auto" w:fill="FFFFFF"/>
              </w:rPr>
              <w:t xml:space="preserve"> </w:t>
            </w:r>
            <w:r w:rsidR="000F0DDF" w:rsidRPr="00317421">
              <w:rPr>
                <w:noProof/>
                <w:color w:val="282828"/>
                <w:shd w:val="clear" w:color="auto" w:fill="FFFFFF"/>
                <w:lang w:eastAsia="it-IT"/>
              </w:rPr>
              <w:drawing>
                <wp:inline distT="0" distB="0" distL="0" distR="0" wp14:anchorId="62423F82" wp14:editId="228B409C">
                  <wp:extent cx="171450" cy="171450"/>
                  <wp:effectExtent l="0" t="0" r="0" b="0"/>
                  <wp:docPr id="6" name="Immagine 6" descr="E:\Tagliacozzo 2015\images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Tagliacozzo 2015\images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DDF" w:rsidRPr="00317421">
              <w:rPr>
                <w:color w:val="282828"/>
                <w:shd w:val="clear" w:color="auto" w:fill="FFFFFF"/>
              </w:rPr>
              <w:t xml:space="preserve">  info@epilepsytagliacozzo.com</w:t>
            </w:r>
          </w:p>
        </w:tc>
      </w:tr>
    </w:tbl>
    <w:p w14:paraId="197D9631" w14:textId="77777777" w:rsidR="00272F43" w:rsidRPr="00317421" w:rsidRDefault="00272F43" w:rsidP="000F0DDF">
      <w:pPr>
        <w:spacing w:after="0" w:line="240" w:lineRule="auto"/>
        <w:rPr>
          <w:rFonts w:ascii="Calibri" w:hAnsi="Calibri"/>
          <w:color w:val="282828"/>
          <w:shd w:val="clear" w:color="auto" w:fill="FFFFFF"/>
        </w:rPr>
      </w:pPr>
    </w:p>
    <w:sectPr w:rsidR="00272F43" w:rsidRPr="00317421" w:rsidSect="00D103CB">
      <w:headerReference w:type="even" r:id="rId14"/>
      <w:headerReference w:type="default" r:id="rId15"/>
      <w:footnotePr>
        <w:pos w:val="beneathText"/>
      </w:footnote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E4AB" w14:textId="77777777" w:rsidR="00EB2E05" w:rsidRDefault="00EB2E05" w:rsidP="00B73ADE">
      <w:pPr>
        <w:spacing w:after="0" w:line="240" w:lineRule="auto"/>
      </w:pPr>
      <w:r>
        <w:separator/>
      </w:r>
    </w:p>
  </w:endnote>
  <w:endnote w:type="continuationSeparator" w:id="0">
    <w:p w14:paraId="69E7FF3F" w14:textId="77777777" w:rsidR="00EB2E05" w:rsidRDefault="00EB2E05" w:rsidP="00B7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SANS-B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5DF4" w14:textId="77777777" w:rsidR="00EB2E05" w:rsidRDefault="00EB2E05" w:rsidP="00B73ADE">
      <w:pPr>
        <w:spacing w:after="0" w:line="240" w:lineRule="auto"/>
      </w:pPr>
      <w:r>
        <w:separator/>
      </w:r>
    </w:p>
  </w:footnote>
  <w:footnote w:type="continuationSeparator" w:id="0">
    <w:p w14:paraId="166EE77D" w14:textId="77777777" w:rsidR="00EB2E05" w:rsidRDefault="00EB2E05" w:rsidP="00B7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683F" w14:textId="77777777" w:rsidR="004A3A46" w:rsidRDefault="004A3A46" w:rsidP="00717A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A076A" w14:textId="77777777" w:rsidR="004A3A46" w:rsidRDefault="004A3A46" w:rsidP="00B73A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1D6D" w14:textId="77777777" w:rsidR="004A3A46" w:rsidRDefault="007D4AD6" w:rsidP="00B73ADE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72.9pt;height:223.55pt;visibility:visible;mso-wrap-style:square" o:bullet="t">
        <v:imagedata r:id="rId1" o:title="Twitter_logo_blue"/>
      </v:shape>
    </w:pict>
  </w:numPicBullet>
  <w:numPicBullet w:numPicBulletId="1">
    <w:pict>
      <v:shape id="_x0000_i1048" type="#_x0000_t75" style="width:325.75pt;height:325.75pt;visibility:visible;mso-wrap-style:square" o:bullet="t">
        <v:imagedata r:id="rId2" o:title="fb_icon_325x325"/>
      </v:shape>
    </w:pict>
  </w:numPicBullet>
  <w:numPicBullet w:numPicBulletId="2">
    <w:pict>
      <v:shape id="_x0000_i1049" type="#_x0000_t75" style="width:61.45pt;height:61.45pt;visibility:visible;mso-wrap-style:square" o:bullet="t">
        <v:imagedata r:id="rId3" o:title="images"/>
      </v:shape>
    </w:pict>
  </w:numPicBullet>
  <w:abstractNum w:abstractNumId="0" w15:restartNumberingAfterBreak="0">
    <w:nsid w:val="041D0941"/>
    <w:multiLevelType w:val="hybridMultilevel"/>
    <w:tmpl w:val="745EBB20"/>
    <w:lvl w:ilvl="0" w:tplc="422CF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CF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AE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BA4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D0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44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8A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46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323496"/>
    <w:multiLevelType w:val="hybridMultilevel"/>
    <w:tmpl w:val="0DF27E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483"/>
    <w:multiLevelType w:val="hybridMultilevel"/>
    <w:tmpl w:val="2B9669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3537"/>
    <w:multiLevelType w:val="hybridMultilevel"/>
    <w:tmpl w:val="79985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78F"/>
    <w:multiLevelType w:val="hybridMultilevel"/>
    <w:tmpl w:val="8AD45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C0C"/>
    <w:multiLevelType w:val="hybridMultilevel"/>
    <w:tmpl w:val="5EAEA94A"/>
    <w:lvl w:ilvl="0" w:tplc="1CA410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041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02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2F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67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B2D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81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CA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C6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87130F"/>
    <w:multiLevelType w:val="hybridMultilevel"/>
    <w:tmpl w:val="03BC86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46749"/>
    <w:multiLevelType w:val="hybridMultilevel"/>
    <w:tmpl w:val="F3DA9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1AB0"/>
    <w:multiLevelType w:val="hybridMultilevel"/>
    <w:tmpl w:val="E88CD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B2157"/>
    <w:multiLevelType w:val="hybridMultilevel"/>
    <w:tmpl w:val="432A3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E0265"/>
    <w:multiLevelType w:val="hybridMultilevel"/>
    <w:tmpl w:val="19FC2CAA"/>
    <w:lvl w:ilvl="0" w:tplc="D3FCF8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C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64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986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C6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E69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C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62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20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2290287">
    <w:abstractNumId w:val="6"/>
  </w:num>
  <w:num w:numId="2" w16cid:durableId="1228607689">
    <w:abstractNumId w:val="2"/>
  </w:num>
  <w:num w:numId="3" w16cid:durableId="2076584761">
    <w:abstractNumId w:val="1"/>
  </w:num>
  <w:num w:numId="4" w16cid:durableId="1556701871">
    <w:abstractNumId w:val="0"/>
  </w:num>
  <w:num w:numId="5" w16cid:durableId="954216301">
    <w:abstractNumId w:val="5"/>
  </w:num>
  <w:num w:numId="6" w16cid:durableId="444888120">
    <w:abstractNumId w:val="10"/>
  </w:num>
  <w:num w:numId="7" w16cid:durableId="1602568504">
    <w:abstractNumId w:val="4"/>
  </w:num>
  <w:num w:numId="8" w16cid:durableId="1099521926">
    <w:abstractNumId w:val="8"/>
  </w:num>
  <w:num w:numId="9" w16cid:durableId="1957828891">
    <w:abstractNumId w:val="3"/>
  </w:num>
  <w:num w:numId="10" w16cid:durableId="2070763929">
    <w:abstractNumId w:val="9"/>
  </w:num>
  <w:num w:numId="11" w16cid:durableId="1984457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4E"/>
    <w:rsid w:val="0000081E"/>
    <w:rsid w:val="00020AEA"/>
    <w:rsid w:val="000267E5"/>
    <w:rsid w:val="0003763A"/>
    <w:rsid w:val="000479D5"/>
    <w:rsid w:val="00054854"/>
    <w:rsid w:val="00070CFE"/>
    <w:rsid w:val="00070E59"/>
    <w:rsid w:val="000715B4"/>
    <w:rsid w:val="00071630"/>
    <w:rsid w:val="00076D4D"/>
    <w:rsid w:val="00077488"/>
    <w:rsid w:val="000805C0"/>
    <w:rsid w:val="00090DB7"/>
    <w:rsid w:val="000910D7"/>
    <w:rsid w:val="000943E2"/>
    <w:rsid w:val="000A2B26"/>
    <w:rsid w:val="000D0E6D"/>
    <w:rsid w:val="000D5983"/>
    <w:rsid w:val="000D5F6F"/>
    <w:rsid w:val="000E05BC"/>
    <w:rsid w:val="000E07F8"/>
    <w:rsid w:val="000E3EBF"/>
    <w:rsid w:val="000F0DDF"/>
    <w:rsid w:val="000F3E65"/>
    <w:rsid w:val="00104A4F"/>
    <w:rsid w:val="00111E67"/>
    <w:rsid w:val="0014159E"/>
    <w:rsid w:val="00145A7F"/>
    <w:rsid w:val="00182297"/>
    <w:rsid w:val="00183663"/>
    <w:rsid w:val="00184498"/>
    <w:rsid w:val="00190998"/>
    <w:rsid w:val="00191002"/>
    <w:rsid w:val="001B29D5"/>
    <w:rsid w:val="001B4E84"/>
    <w:rsid w:val="001B62AD"/>
    <w:rsid w:val="001B72AE"/>
    <w:rsid w:val="001C4B8F"/>
    <w:rsid w:val="001D3C23"/>
    <w:rsid w:val="001D6CC2"/>
    <w:rsid w:val="001E10D6"/>
    <w:rsid w:val="001E6F50"/>
    <w:rsid w:val="00210C90"/>
    <w:rsid w:val="002117AC"/>
    <w:rsid w:val="00243A97"/>
    <w:rsid w:val="00243ECF"/>
    <w:rsid w:val="002519CD"/>
    <w:rsid w:val="002574CF"/>
    <w:rsid w:val="00272F43"/>
    <w:rsid w:val="00274099"/>
    <w:rsid w:val="00276534"/>
    <w:rsid w:val="00280C48"/>
    <w:rsid w:val="002A0D9D"/>
    <w:rsid w:val="002A25B7"/>
    <w:rsid w:val="002A46D3"/>
    <w:rsid w:val="002C3928"/>
    <w:rsid w:val="002E43B1"/>
    <w:rsid w:val="002F2E31"/>
    <w:rsid w:val="002F3D98"/>
    <w:rsid w:val="002F5166"/>
    <w:rsid w:val="00317421"/>
    <w:rsid w:val="0034568D"/>
    <w:rsid w:val="00370E53"/>
    <w:rsid w:val="003849D0"/>
    <w:rsid w:val="003907F1"/>
    <w:rsid w:val="0039431C"/>
    <w:rsid w:val="00395763"/>
    <w:rsid w:val="00396132"/>
    <w:rsid w:val="00397175"/>
    <w:rsid w:val="003A3E59"/>
    <w:rsid w:val="003A4323"/>
    <w:rsid w:val="003D75C5"/>
    <w:rsid w:val="003E2994"/>
    <w:rsid w:val="003E29C2"/>
    <w:rsid w:val="003E460F"/>
    <w:rsid w:val="003E4723"/>
    <w:rsid w:val="003F1532"/>
    <w:rsid w:val="003F6547"/>
    <w:rsid w:val="00413045"/>
    <w:rsid w:val="00431A38"/>
    <w:rsid w:val="00461F98"/>
    <w:rsid w:val="0047333B"/>
    <w:rsid w:val="0048211E"/>
    <w:rsid w:val="00483ECB"/>
    <w:rsid w:val="004952BF"/>
    <w:rsid w:val="004A3A46"/>
    <w:rsid w:val="004B1A40"/>
    <w:rsid w:val="004C1480"/>
    <w:rsid w:val="004C35DA"/>
    <w:rsid w:val="004F01CF"/>
    <w:rsid w:val="00554024"/>
    <w:rsid w:val="00597477"/>
    <w:rsid w:val="005A54AB"/>
    <w:rsid w:val="005B5FA3"/>
    <w:rsid w:val="005C1915"/>
    <w:rsid w:val="005D01BE"/>
    <w:rsid w:val="005D2725"/>
    <w:rsid w:val="005E0C00"/>
    <w:rsid w:val="005E1289"/>
    <w:rsid w:val="005E29D6"/>
    <w:rsid w:val="005E5D9F"/>
    <w:rsid w:val="005F7B91"/>
    <w:rsid w:val="00602D3E"/>
    <w:rsid w:val="00604310"/>
    <w:rsid w:val="006103A6"/>
    <w:rsid w:val="006111BA"/>
    <w:rsid w:val="0061469B"/>
    <w:rsid w:val="00620A17"/>
    <w:rsid w:val="00622A94"/>
    <w:rsid w:val="0065637F"/>
    <w:rsid w:val="006611B2"/>
    <w:rsid w:val="0068245A"/>
    <w:rsid w:val="006A4D72"/>
    <w:rsid w:val="006B525B"/>
    <w:rsid w:val="006C0740"/>
    <w:rsid w:val="006C6838"/>
    <w:rsid w:val="006E0E4E"/>
    <w:rsid w:val="006E451C"/>
    <w:rsid w:val="006E6F1F"/>
    <w:rsid w:val="00703C55"/>
    <w:rsid w:val="00706370"/>
    <w:rsid w:val="00711DF6"/>
    <w:rsid w:val="00717AC0"/>
    <w:rsid w:val="00723A6D"/>
    <w:rsid w:val="00724BE5"/>
    <w:rsid w:val="0074519D"/>
    <w:rsid w:val="0074582E"/>
    <w:rsid w:val="00754689"/>
    <w:rsid w:val="00756470"/>
    <w:rsid w:val="0077425A"/>
    <w:rsid w:val="00787188"/>
    <w:rsid w:val="007D4AD6"/>
    <w:rsid w:val="007D529E"/>
    <w:rsid w:val="007D7118"/>
    <w:rsid w:val="007D72A2"/>
    <w:rsid w:val="007E0B0F"/>
    <w:rsid w:val="007E50D2"/>
    <w:rsid w:val="007F033D"/>
    <w:rsid w:val="00800607"/>
    <w:rsid w:val="00801CDF"/>
    <w:rsid w:val="00802191"/>
    <w:rsid w:val="00824FA4"/>
    <w:rsid w:val="008317B0"/>
    <w:rsid w:val="0083350B"/>
    <w:rsid w:val="0083543A"/>
    <w:rsid w:val="00852F81"/>
    <w:rsid w:val="008561CF"/>
    <w:rsid w:val="00867372"/>
    <w:rsid w:val="008704C0"/>
    <w:rsid w:val="00872E40"/>
    <w:rsid w:val="0087606B"/>
    <w:rsid w:val="00881F55"/>
    <w:rsid w:val="008842D8"/>
    <w:rsid w:val="00892FBD"/>
    <w:rsid w:val="008A6315"/>
    <w:rsid w:val="008B52C9"/>
    <w:rsid w:val="008D2C83"/>
    <w:rsid w:val="008F1A60"/>
    <w:rsid w:val="008F5B5A"/>
    <w:rsid w:val="008F7A48"/>
    <w:rsid w:val="00912516"/>
    <w:rsid w:val="0091360A"/>
    <w:rsid w:val="00917B87"/>
    <w:rsid w:val="00925987"/>
    <w:rsid w:val="00936FDF"/>
    <w:rsid w:val="0096313D"/>
    <w:rsid w:val="00971A6B"/>
    <w:rsid w:val="009820C0"/>
    <w:rsid w:val="009852A7"/>
    <w:rsid w:val="0099506A"/>
    <w:rsid w:val="009A0645"/>
    <w:rsid w:val="009A18D5"/>
    <w:rsid w:val="009B55AF"/>
    <w:rsid w:val="009C1A6C"/>
    <w:rsid w:val="009C1B78"/>
    <w:rsid w:val="009C5F51"/>
    <w:rsid w:val="009E3418"/>
    <w:rsid w:val="009E6E49"/>
    <w:rsid w:val="009F4C7C"/>
    <w:rsid w:val="009F6588"/>
    <w:rsid w:val="009F7742"/>
    <w:rsid w:val="00A134EF"/>
    <w:rsid w:val="00A17980"/>
    <w:rsid w:val="00A23317"/>
    <w:rsid w:val="00A2392B"/>
    <w:rsid w:val="00A359F1"/>
    <w:rsid w:val="00A42A36"/>
    <w:rsid w:val="00A449E0"/>
    <w:rsid w:val="00A44BA7"/>
    <w:rsid w:val="00A5455B"/>
    <w:rsid w:val="00A569BC"/>
    <w:rsid w:val="00A63BE0"/>
    <w:rsid w:val="00A758DA"/>
    <w:rsid w:val="00A80A0C"/>
    <w:rsid w:val="00A81EC3"/>
    <w:rsid w:val="00A82845"/>
    <w:rsid w:val="00A85E6F"/>
    <w:rsid w:val="00A95338"/>
    <w:rsid w:val="00A96AA6"/>
    <w:rsid w:val="00AA6086"/>
    <w:rsid w:val="00AC2407"/>
    <w:rsid w:val="00AC4C93"/>
    <w:rsid w:val="00AC4E3C"/>
    <w:rsid w:val="00AD2887"/>
    <w:rsid w:val="00AD53DA"/>
    <w:rsid w:val="00AE2C0A"/>
    <w:rsid w:val="00AE3F13"/>
    <w:rsid w:val="00AF4385"/>
    <w:rsid w:val="00B2414A"/>
    <w:rsid w:val="00B278F6"/>
    <w:rsid w:val="00B33CEF"/>
    <w:rsid w:val="00B34D6D"/>
    <w:rsid w:val="00B7293B"/>
    <w:rsid w:val="00B7313F"/>
    <w:rsid w:val="00B73ADE"/>
    <w:rsid w:val="00B74115"/>
    <w:rsid w:val="00B74EC0"/>
    <w:rsid w:val="00B8039B"/>
    <w:rsid w:val="00BB0821"/>
    <w:rsid w:val="00BC5618"/>
    <w:rsid w:val="00BE2FB1"/>
    <w:rsid w:val="00BF04E8"/>
    <w:rsid w:val="00BF2BEE"/>
    <w:rsid w:val="00BF59ED"/>
    <w:rsid w:val="00C217B1"/>
    <w:rsid w:val="00C27442"/>
    <w:rsid w:val="00C41CB7"/>
    <w:rsid w:val="00C47361"/>
    <w:rsid w:val="00C54470"/>
    <w:rsid w:val="00C55482"/>
    <w:rsid w:val="00C609D5"/>
    <w:rsid w:val="00C7629D"/>
    <w:rsid w:val="00C916BF"/>
    <w:rsid w:val="00C93344"/>
    <w:rsid w:val="00C977A8"/>
    <w:rsid w:val="00CA111C"/>
    <w:rsid w:val="00CA20F6"/>
    <w:rsid w:val="00CA5A27"/>
    <w:rsid w:val="00CB033E"/>
    <w:rsid w:val="00CB55DE"/>
    <w:rsid w:val="00CC036E"/>
    <w:rsid w:val="00CC26D7"/>
    <w:rsid w:val="00CD09C0"/>
    <w:rsid w:val="00CD1C9C"/>
    <w:rsid w:val="00CD3BEC"/>
    <w:rsid w:val="00CD4CAF"/>
    <w:rsid w:val="00CE26A3"/>
    <w:rsid w:val="00CF09E3"/>
    <w:rsid w:val="00D103CB"/>
    <w:rsid w:val="00D15ED0"/>
    <w:rsid w:val="00D2145C"/>
    <w:rsid w:val="00D3142D"/>
    <w:rsid w:val="00D40EB7"/>
    <w:rsid w:val="00D41345"/>
    <w:rsid w:val="00D43338"/>
    <w:rsid w:val="00D43376"/>
    <w:rsid w:val="00D441D0"/>
    <w:rsid w:val="00D5040C"/>
    <w:rsid w:val="00D54170"/>
    <w:rsid w:val="00D54E4A"/>
    <w:rsid w:val="00D57DC7"/>
    <w:rsid w:val="00D80DA6"/>
    <w:rsid w:val="00D83BD6"/>
    <w:rsid w:val="00D83C6F"/>
    <w:rsid w:val="00D85BA8"/>
    <w:rsid w:val="00D866FB"/>
    <w:rsid w:val="00D928F0"/>
    <w:rsid w:val="00D93062"/>
    <w:rsid w:val="00D93F17"/>
    <w:rsid w:val="00D94D20"/>
    <w:rsid w:val="00DA2DF9"/>
    <w:rsid w:val="00DA7B61"/>
    <w:rsid w:val="00DB787B"/>
    <w:rsid w:val="00DC70F5"/>
    <w:rsid w:val="00DD4A1D"/>
    <w:rsid w:val="00DF602F"/>
    <w:rsid w:val="00DF7315"/>
    <w:rsid w:val="00E00115"/>
    <w:rsid w:val="00E02F88"/>
    <w:rsid w:val="00E2054C"/>
    <w:rsid w:val="00E45FD1"/>
    <w:rsid w:val="00E47277"/>
    <w:rsid w:val="00E563D9"/>
    <w:rsid w:val="00E71B49"/>
    <w:rsid w:val="00E9008A"/>
    <w:rsid w:val="00E9519A"/>
    <w:rsid w:val="00EA6EF0"/>
    <w:rsid w:val="00EB1963"/>
    <w:rsid w:val="00EB2E05"/>
    <w:rsid w:val="00ED2C7C"/>
    <w:rsid w:val="00ED3B0F"/>
    <w:rsid w:val="00ED4813"/>
    <w:rsid w:val="00ED64C7"/>
    <w:rsid w:val="00EE4F15"/>
    <w:rsid w:val="00EE6B69"/>
    <w:rsid w:val="00EE6E56"/>
    <w:rsid w:val="00F038ED"/>
    <w:rsid w:val="00F07BA4"/>
    <w:rsid w:val="00F07FDE"/>
    <w:rsid w:val="00F16D49"/>
    <w:rsid w:val="00F178CD"/>
    <w:rsid w:val="00F26C29"/>
    <w:rsid w:val="00F30200"/>
    <w:rsid w:val="00F34CA7"/>
    <w:rsid w:val="00F46A53"/>
    <w:rsid w:val="00F52AA8"/>
    <w:rsid w:val="00F52C43"/>
    <w:rsid w:val="00F75F47"/>
    <w:rsid w:val="00F77F22"/>
    <w:rsid w:val="00F809F3"/>
    <w:rsid w:val="00F81771"/>
    <w:rsid w:val="00F87820"/>
    <w:rsid w:val="00FD38B5"/>
    <w:rsid w:val="00FF247F"/>
    <w:rsid w:val="00FF3C7B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0AA517"/>
  <w15:docId w15:val="{A991EB1B-9D3A-4791-916C-8484F4D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F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DE"/>
  </w:style>
  <w:style w:type="character" w:styleId="PageNumber">
    <w:name w:val="page number"/>
    <w:basedOn w:val="DefaultParagraphFont"/>
    <w:uiPriority w:val="99"/>
    <w:semiHidden/>
    <w:unhideWhenUsed/>
    <w:rsid w:val="00B73ADE"/>
  </w:style>
  <w:style w:type="paragraph" w:styleId="Footer">
    <w:name w:val="footer"/>
    <w:basedOn w:val="Normal"/>
    <w:link w:val="FooterChar"/>
    <w:uiPriority w:val="99"/>
    <w:unhideWhenUsed/>
    <w:rsid w:val="00B73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ilepsytagliacozz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tif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143C5AC2504EA9944E6E84A46330" ma:contentTypeVersion="19" ma:contentTypeDescription="Create a new document." ma:contentTypeScope="" ma:versionID="ab8b3bb865a3ef70b3facd9dfcd4deaa">
  <xsd:schema xmlns:xsd="http://www.w3.org/2001/XMLSchema" xmlns:xs="http://www.w3.org/2001/XMLSchema" xmlns:p="http://schemas.microsoft.com/office/2006/metadata/properties" xmlns:ns2="e0acd6a5-f128-42fe-b5ba-84652199b46e" xmlns:ns3="2f1a38d8-8f72-4f69-ba76-ce082b84b79b" targetNamespace="http://schemas.microsoft.com/office/2006/metadata/properties" ma:root="true" ma:fieldsID="10eede32f8156cbc7a9bec396810153d" ns2:_="" ns3:_="">
    <xsd:import namespace="e0acd6a5-f128-42fe-b5ba-84652199b46e"/>
    <xsd:import namespace="2f1a38d8-8f72-4f69-ba76-ce082b84b79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cd6a5-f128-42fe-b5ba-84652199b4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7e16a9a-ec3c-4d62-a08a-0c0404fcf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38d8-8f72-4f69-ba76-ce082b84b79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2617758-c8fe-465c-968b-4dc221f6c784}" ma:internalName="TaxCatchAll" ma:showField="CatchAllData" ma:web="2f1a38d8-8f72-4f69-ba76-ce082b84b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1703-7E6E-42CC-A4B8-6EAC0DFE1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774EF-25C6-49F2-92BF-1D300033A2BF}"/>
</file>

<file path=customXml/itemProps3.xml><?xml version="1.0" encoding="utf-8"?>
<ds:datastoreItem xmlns:ds="http://schemas.openxmlformats.org/officeDocument/2006/customXml" ds:itemID="{8A0EA79F-E61F-44F1-BBBA-F74BEE112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compsys</dc:creator>
  <cp:keywords/>
  <dc:description/>
  <cp:lastModifiedBy>Specchio Nicola</cp:lastModifiedBy>
  <cp:revision>2</cp:revision>
  <cp:lastPrinted>2017-05-03T09:10:00Z</cp:lastPrinted>
  <dcterms:created xsi:type="dcterms:W3CDTF">2022-06-16T16:51:00Z</dcterms:created>
  <dcterms:modified xsi:type="dcterms:W3CDTF">2022-06-16T16:51:00Z</dcterms:modified>
</cp:coreProperties>
</file>