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1D01" w14:textId="4BA60C01" w:rsidR="00BC529A" w:rsidRDefault="009C6807">
      <w:r>
        <w:t>Statement for ILAE-AO Election</w:t>
      </w:r>
    </w:p>
    <w:p w14:paraId="501CA520" w14:textId="273E21C4" w:rsidR="009C6807" w:rsidRDefault="009C6807">
      <w:r>
        <w:t>It is a privilege to be considered for the</w:t>
      </w:r>
      <w:r w:rsidR="000E0BD8">
        <w:t xml:space="preserve"> Regional Committee</w:t>
      </w:r>
      <w:r>
        <w:t xml:space="preserve"> of the ILAE-AO.</w:t>
      </w:r>
      <w:r w:rsidR="00CF12D6">
        <w:t xml:space="preserve"> If I receive your support, I pledge to continue to serve you and our region, represent the interests and needs of our unique populations and the hardworking, dedicated healthcare professionals who strive to provide the best care possible in often-exacting circumstances.</w:t>
      </w:r>
    </w:p>
    <w:p w14:paraId="7A09CA23" w14:textId="77777777" w:rsidR="000E0BD8" w:rsidRDefault="00CF12D6">
      <w:r>
        <w:t xml:space="preserve">The ILAE-AO is unique in representing the </w:t>
      </w:r>
      <w:r w:rsidR="00CE2E62">
        <w:t xml:space="preserve">largest proportion of the world’s population. Tasked with developing, stimulating and </w:t>
      </w:r>
      <w:proofErr w:type="spellStart"/>
      <w:r w:rsidR="00CE2E62">
        <w:t>co-ordinating</w:t>
      </w:r>
      <w:proofErr w:type="spellEnd"/>
      <w:r w:rsidR="00CE2E62">
        <w:t xml:space="preserve"> epileptology initiatives in the Asian Oceanian region, we have a tremendous responsibility </w:t>
      </w:r>
      <w:r w:rsidR="00B64904">
        <w:t xml:space="preserve">to serve the </w:t>
      </w:r>
      <w:r w:rsidR="003B1B8A">
        <w:t xml:space="preserve">needs of the region. </w:t>
      </w:r>
      <w:r w:rsidR="009C6807">
        <w:t xml:space="preserve">I have been involved in the ILAE for </w:t>
      </w:r>
      <w:r w:rsidR="00F713C9">
        <w:t>many</w:t>
      </w:r>
      <w:r w:rsidR="009C6807">
        <w:t xml:space="preserve"> years</w:t>
      </w:r>
      <w:r w:rsidR="000E0BD8">
        <w:t>, first</w:t>
      </w:r>
      <w:r w:rsidR="009C6807">
        <w:t xml:space="preserve"> as Secretary then</w:t>
      </w:r>
      <w:r w:rsidR="00DF5268">
        <w:t xml:space="preserve"> current</w:t>
      </w:r>
      <w:r w:rsidR="000E0BD8">
        <w:t>ly as</w:t>
      </w:r>
      <w:r w:rsidR="009C6807">
        <w:t xml:space="preserve"> President of the Singapore Epilepsy Society</w:t>
      </w:r>
      <w:r w:rsidR="000E0BD8">
        <w:t xml:space="preserve"> and</w:t>
      </w:r>
      <w:r w:rsidR="00F713C9" w:rsidRPr="00F713C9">
        <w:t xml:space="preserve"> </w:t>
      </w:r>
      <w:r w:rsidR="00F713C9">
        <w:t>ILAE-AO Information Officer</w:t>
      </w:r>
      <w:r w:rsidR="000E0BD8">
        <w:t>. I am also the</w:t>
      </w:r>
      <w:r w:rsidR="00F713C9">
        <w:t xml:space="preserve"> current Chair of the Asian Epilepsy Academy (ASEPA). Through these offices and </w:t>
      </w:r>
      <w:proofErr w:type="gramStart"/>
      <w:r w:rsidR="00F713C9">
        <w:t>roles</w:t>
      </w:r>
      <w:proofErr w:type="gramEnd"/>
      <w:r w:rsidR="00F713C9">
        <w:t xml:space="preserve"> </w:t>
      </w:r>
      <w:r w:rsidR="009C6807">
        <w:t xml:space="preserve">I have supported the organization </w:t>
      </w:r>
      <w:r w:rsidR="00F713C9">
        <w:t xml:space="preserve">and smooth running </w:t>
      </w:r>
      <w:r w:rsidR="009C6807">
        <w:t xml:space="preserve">of Asian-Oceanian Epilepsy Congresses over </w:t>
      </w:r>
      <w:r w:rsidR="00F713C9">
        <w:t>the last</w:t>
      </w:r>
      <w:r w:rsidR="003B1B8A">
        <w:t xml:space="preserve"> 2</w:t>
      </w:r>
      <w:r w:rsidR="00F713C9">
        <w:t xml:space="preserve"> decade</w:t>
      </w:r>
      <w:r w:rsidR="003B1B8A">
        <w:t>s</w:t>
      </w:r>
      <w:r w:rsidR="00F713C9">
        <w:t>, led the revision of the ILAE-AO webpage to ensure accuracy and inclusion of chapters in our regional activities</w:t>
      </w:r>
      <w:r w:rsidR="000E0BD8">
        <w:t>.</w:t>
      </w:r>
    </w:p>
    <w:p w14:paraId="6E581157" w14:textId="3F29CBD3" w:rsidR="000E0BD8" w:rsidRDefault="000E0BD8">
      <w:r>
        <w:t>As the</w:t>
      </w:r>
      <w:r w:rsidR="00DF5268">
        <w:t xml:space="preserve"> ASEPA Chair </w:t>
      </w:r>
      <w:r>
        <w:t>I have</w:t>
      </w:r>
      <w:r w:rsidR="00DF5268">
        <w:t xml:space="preserve"> continue</w:t>
      </w:r>
      <w:r>
        <w:t>d</w:t>
      </w:r>
      <w:r w:rsidR="00DF5268">
        <w:t xml:space="preserve"> the good work of ASEPA</w:t>
      </w:r>
      <w:r>
        <w:t xml:space="preserve"> pr</w:t>
      </w:r>
      <w:r w:rsidR="00F4310B">
        <w:t>ovid</w:t>
      </w:r>
      <w:r>
        <w:t>ing</w:t>
      </w:r>
      <w:r w:rsidR="00F4310B">
        <w:t xml:space="preserve"> wide-ranging educational support across the region.</w:t>
      </w:r>
      <w:r w:rsidR="00DF5268">
        <w:t xml:space="preserve"> </w:t>
      </w:r>
      <w:r>
        <w:t xml:space="preserve">I have also brought together faculty of the ASEPA and Paediatric Task Forces </w:t>
      </w:r>
      <w:r w:rsidR="00A851C5">
        <w:t xml:space="preserve">through instructor training </w:t>
      </w:r>
      <w:r>
        <w:t xml:space="preserve">with expert faculty from the </w:t>
      </w:r>
      <w:r w:rsidR="00A851C5">
        <w:t xml:space="preserve">British Paediatric Neurology Association to build a faculty base to deliver the </w:t>
      </w:r>
      <w:r>
        <w:t>Pediatric Epilepsy Training level 1 (PET1) course (created by the British Paediatric Neurology Association and endorsed by the ILAE) in the Asian-Oceanian region</w:t>
      </w:r>
      <w:r w:rsidR="00A851C5">
        <w:t xml:space="preserve">. This is a first for the ILAE-AO region and the BPNA and will promote fundamental essential clinical skills in paediatric epilepsy in our region, the better to serve children with epilepsy and their caregivers. Together this supports the mission of ASEPA and the Paediatric Task Force, led by Prof </w:t>
      </w:r>
      <w:proofErr w:type="spellStart"/>
      <w:r w:rsidR="00A851C5">
        <w:t>Jithangi</w:t>
      </w:r>
      <w:proofErr w:type="spellEnd"/>
      <w:r w:rsidR="00A851C5">
        <w:t xml:space="preserve"> </w:t>
      </w:r>
      <w:proofErr w:type="spellStart"/>
      <w:r w:rsidR="00A851C5">
        <w:t>Wanigasinghe</w:t>
      </w:r>
      <w:proofErr w:type="spellEnd"/>
      <w:r w:rsidR="00A851C5">
        <w:t>, to foster further development of national training programmes in our region.</w:t>
      </w:r>
    </w:p>
    <w:p w14:paraId="7BE074D0" w14:textId="05875DCD" w:rsidR="00B64904" w:rsidRDefault="00F4310B">
      <w:r>
        <w:t xml:space="preserve">I have </w:t>
      </w:r>
      <w:r w:rsidR="00F713C9">
        <w:t xml:space="preserve">also been serving on the international </w:t>
      </w:r>
      <w:r w:rsidR="00B64904">
        <w:t>ILAE SNOMED Epi</w:t>
      </w:r>
      <w:r w:rsidR="00DF5268">
        <w:t>lepsy Ta</w:t>
      </w:r>
      <w:r w:rsidR="00A851C5">
        <w:t>s</w:t>
      </w:r>
      <w:r w:rsidR="00DF5268">
        <w:t>k Force and Care Pathway</w:t>
      </w:r>
      <w:r w:rsidR="00A851C5">
        <w:t xml:space="preserve"> </w:t>
      </w:r>
      <w:r w:rsidR="00DF5268">
        <w:t>Taskforce</w:t>
      </w:r>
      <w:r w:rsidR="00A851C5">
        <w:t xml:space="preserve"> and will continue to give our regional perspectives in these important Task Forces</w:t>
      </w:r>
    </w:p>
    <w:p w14:paraId="4DEC342E" w14:textId="77777777" w:rsidR="00C85325" w:rsidRDefault="00A851C5">
      <w:r>
        <w:t xml:space="preserve">In tandem with education in clinical skills, training and promulgation of </w:t>
      </w:r>
      <w:r w:rsidR="00C85325">
        <w:t>regionally-</w:t>
      </w:r>
      <w:proofErr w:type="spellStart"/>
      <w:r w:rsidR="00C85325">
        <w:t>relvant</w:t>
      </w:r>
      <w:proofErr w:type="spellEnd"/>
      <w:r w:rsidR="00C85325">
        <w:t xml:space="preserve"> </w:t>
      </w:r>
      <w:r>
        <w:t>research is a</w:t>
      </w:r>
      <w:r w:rsidR="00C85325">
        <w:t xml:space="preserve"> key</w:t>
      </w:r>
      <w:r>
        <w:t xml:space="preserve"> focus of my work. As the most populous region in the ILAE, and with our ethnic diversity, I will promote and support impactful cutting-edge research across our member countries. Our ultimate goal must be to find solutions which will</w:t>
      </w:r>
      <w:r w:rsidR="00C85325">
        <w:t xml:space="preserve"> not only result in publications but also deliver solutions which are relevant and applicable to our region. </w:t>
      </w:r>
    </w:p>
    <w:p w14:paraId="714F4031" w14:textId="04BFBE0E" w:rsidR="003B6DB7" w:rsidRDefault="00C85325">
      <w:r>
        <w:t xml:space="preserve">I will promote </w:t>
      </w:r>
      <w:r w:rsidR="00A32276">
        <w:t>Asia- and Oceania-centric epilepsy research programmes tha</w:t>
      </w:r>
      <w:r>
        <w:t xml:space="preserve">t intersect with ASEPA’s </w:t>
      </w:r>
      <w:r w:rsidR="003B6DB7">
        <w:t>work building up excellence in clinical epileptology</w:t>
      </w:r>
      <w:r>
        <w:t xml:space="preserve"> to advance </w:t>
      </w:r>
      <w:r w:rsidR="003B6DB7">
        <w:t xml:space="preserve">patient-centric epilepsy management </w:t>
      </w:r>
      <w:r>
        <w:t>in our region</w:t>
      </w:r>
      <w:r w:rsidR="00A32276">
        <w:t>.</w:t>
      </w:r>
    </w:p>
    <w:p w14:paraId="08D33CC4" w14:textId="2ADB2031" w:rsidR="00A32276" w:rsidRDefault="00A32276">
      <w:r>
        <w:t xml:space="preserve">I humbly seek your support in voting for me </w:t>
      </w:r>
      <w:r w:rsidR="00C85325">
        <w:t>in the ILAE-AO Regional Committee</w:t>
      </w:r>
      <w:r>
        <w:t>.</w:t>
      </w:r>
    </w:p>
    <w:p w14:paraId="6CC9E7B4" w14:textId="77777777" w:rsidR="00C85325" w:rsidRDefault="00A32276">
      <w:r>
        <w:t>A/Prof Derrick Chan</w:t>
      </w:r>
      <w:r w:rsidR="00C85325">
        <w:t>, Chair ASEPA Task Force.</w:t>
      </w:r>
    </w:p>
    <w:p w14:paraId="211876C7" w14:textId="09D5DE9D" w:rsidR="00A32276" w:rsidRDefault="00A32276">
      <w:r>
        <w:t>Lead, Epilepsy Programme, KK Women’s and Children’s Hospital</w:t>
      </w:r>
    </w:p>
    <w:sectPr w:rsidR="00A322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07"/>
    <w:rsid w:val="000E0BD8"/>
    <w:rsid w:val="00236F18"/>
    <w:rsid w:val="003B1B8A"/>
    <w:rsid w:val="003B6DB7"/>
    <w:rsid w:val="00433681"/>
    <w:rsid w:val="0078501C"/>
    <w:rsid w:val="009C6807"/>
    <w:rsid w:val="00A32276"/>
    <w:rsid w:val="00A67BD0"/>
    <w:rsid w:val="00A851C5"/>
    <w:rsid w:val="00B64904"/>
    <w:rsid w:val="00BC529A"/>
    <w:rsid w:val="00C85325"/>
    <w:rsid w:val="00CE2E62"/>
    <w:rsid w:val="00CF12D6"/>
    <w:rsid w:val="00DF5268"/>
    <w:rsid w:val="00F4310B"/>
    <w:rsid w:val="00F7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B081"/>
  <w15:chartTrackingRefBased/>
  <w15:docId w15:val="{46CDB6D9-C332-4012-94B2-C9E7A410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Chan</dc:creator>
  <cp:keywords/>
  <dc:description/>
  <cp:lastModifiedBy>Derrick Chan</cp:lastModifiedBy>
  <cp:revision>2</cp:revision>
  <dcterms:created xsi:type="dcterms:W3CDTF">2025-06-30T06:27:00Z</dcterms:created>
  <dcterms:modified xsi:type="dcterms:W3CDTF">2025-06-30T06:27:00Z</dcterms:modified>
</cp:coreProperties>
</file>